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 УЧРЕЖДЕНИЕ</w:t>
      </w:r>
    </w:p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«ДЕПАРТАМЕНТ ОБРАЗОВАНИЯ»</w:t>
      </w:r>
    </w:p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 «АЛДАНСКИЙ РАЙОН»</w:t>
      </w:r>
    </w:p>
    <w:p w:rsidR="00D40800" w:rsidRDefault="00D40800" w:rsidP="00D4080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800" w:rsidRDefault="00D40800" w:rsidP="00D408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678901 Республика Саха (Якутия) г. Алдан,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квартал, 7  тел.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(41145) 3-16-63</w:t>
      </w:r>
    </w:p>
    <w:p w:rsidR="00D40800" w:rsidRDefault="00D40800" w:rsidP="00D408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 (41145) 3-15-08,  e-mail muuoar@bk.ru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;</w:t>
      </w:r>
      <w:proofErr w:type="gramEnd"/>
      <w:r>
        <w:rPr>
          <w:rFonts w:ascii="Times New Roman" w:eastAsia="Times New Roman" w:hAnsi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сайт</w:t>
      </w:r>
      <w:r>
        <w:rPr>
          <w:rFonts w:ascii="Times New Roman" w:eastAsia="Times New Roman" w:hAnsi="Times New Roman"/>
          <w:b/>
          <w:lang w:val="en-US" w:eastAsia="ru-RU"/>
        </w:rPr>
        <w:t xml:space="preserve">: </w:t>
      </w:r>
      <w:r>
        <w:fldChar w:fldCharType="begin"/>
      </w:r>
      <w:r w:rsidRPr="00D40800">
        <w:rPr>
          <w:lang w:val="en-US"/>
        </w:rPr>
        <w:instrText xml:space="preserve"> HYPERLINK "http://departamentar.ucoz.ru/" </w:instrText>
      </w:r>
      <w:r>
        <w:fldChar w:fldCharType="separate"/>
      </w:r>
      <w:r>
        <w:rPr>
          <w:rStyle w:val="a3"/>
          <w:rFonts w:ascii="Times New Roman" w:eastAsia="Times New Roman" w:hAnsi="Times New Roman"/>
          <w:b/>
          <w:lang w:val="en-US" w:eastAsia="ru-RU"/>
        </w:rPr>
        <w:t>http://departamentar.ucoz.ru</w:t>
      </w:r>
      <w:r>
        <w:fldChar w:fldCharType="end"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</w:t>
      </w:r>
    </w:p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11.03.2016 г.                                                                                                             01-01/175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Алдан</w:t>
      </w:r>
    </w:p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итогах проведения Всероссийских спортивных соревнований школьников </w:t>
      </w:r>
    </w:p>
    <w:p w:rsidR="00D40800" w:rsidRDefault="00D40800" w:rsidP="00D40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«Президентские  состязания» МО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район.</w:t>
      </w: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</w:t>
      </w:r>
    </w:p>
    <w:p w:rsidR="00D40800" w:rsidRDefault="00D40800" w:rsidP="00D40800">
      <w:pPr>
        <w:widowControl w:val="0"/>
        <w:tabs>
          <w:tab w:val="left" w:pos="323"/>
          <w:tab w:val="left" w:pos="9072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Согласно плану спортивно-массовых мероприятий МКУ «Департамент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br/>
        <w:t>образования», приказу МКУ «Департамент образования» № 01-01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</w:rPr>
        <w:t>/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134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от 01.01.2016 г.</w:t>
      </w: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04.03. 2016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в 10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.00 часов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были проведены спортивные соревнования школьников </w:t>
      </w: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«Президентские  состязания»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базе теннисного корта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лицей».</w:t>
      </w: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Участники: обучающиеся образовательных организаций  6 класс  (8 юношей, 8 девушек).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В соревнованиях  приняли участие 2 общеобразовательные организации:  СОШ № 2 г. Алдан,  Гимназия г. Алдан.</w:t>
      </w:r>
    </w:p>
    <w:p w:rsidR="00D40800" w:rsidRDefault="00D40800" w:rsidP="00D40800">
      <w:pPr>
        <w:widowControl w:val="0"/>
        <w:tabs>
          <w:tab w:val="left" w:pos="323"/>
          <w:tab w:val="left" w:pos="9072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Общий охват:  47 человек.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D40800" w:rsidRDefault="00D40800" w:rsidP="00D408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D40800" w:rsidRDefault="00D40800" w:rsidP="00D40800">
      <w:pPr>
        <w:tabs>
          <w:tab w:val="left" w:pos="7155"/>
          <w:tab w:val="left" w:pos="83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800" w:rsidRDefault="00D40800" w:rsidP="00D4080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Наградить грамотами, медалями и кубками  победителей общеобразовательных организаций:</w:t>
      </w:r>
    </w:p>
    <w:p w:rsidR="00D40800" w:rsidRDefault="00D40800" w:rsidP="00D40800">
      <w:pPr>
        <w:pStyle w:val="1"/>
        <w:shd w:val="clear" w:color="auto" w:fill="auto"/>
        <w:tabs>
          <w:tab w:val="left" w:pos="860"/>
        </w:tabs>
        <w:spacing w:line="240" w:lineRule="auto"/>
        <w:ind w:left="284" w:right="2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место - СОШ № 2 г. Алдан;</w:t>
      </w:r>
    </w:p>
    <w:p w:rsidR="00D40800" w:rsidRDefault="00D40800" w:rsidP="00D40800">
      <w:pPr>
        <w:pStyle w:val="1"/>
        <w:shd w:val="clear" w:color="auto" w:fill="auto"/>
        <w:tabs>
          <w:tab w:val="left" w:pos="860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место – Гимназия г. Алдан; </w:t>
      </w:r>
    </w:p>
    <w:p w:rsidR="00D40800" w:rsidRDefault="00D40800" w:rsidP="00D4080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Наградить грамотами учителей физической культуры, подготовивших команды  победителей соревнований:</w:t>
      </w:r>
    </w:p>
    <w:p w:rsidR="00D40800" w:rsidRDefault="00D40800" w:rsidP="00D40800">
      <w:pPr>
        <w:widowControl w:val="0"/>
        <w:spacing w:after="0" w:line="240" w:lineRule="auto"/>
        <w:ind w:left="284" w:hanging="284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Ковальского А.И.,  учителя по ФК СОШ №2 г. Алдан;</w:t>
      </w:r>
    </w:p>
    <w:p w:rsidR="00D40800" w:rsidRDefault="00D40800" w:rsidP="00D40800">
      <w:pPr>
        <w:widowControl w:val="0"/>
        <w:spacing w:after="0" w:line="240" w:lineRule="auto"/>
        <w:ind w:left="284" w:hanging="284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Киселеву Л.Ю., учителя по ФК  Гимназия г. Алдан</w:t>
      </w:r>
    </w:p>
    <w:p w:rsidR="00D40800" w:rsidRDefault="00D40800" w:rsidP="00D40800">
      <w:pPr>
        <w:tabs>
          <w:tab w:val="left" w:pos="7155"/>
          <w:tab w:val="left" w:pos="83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исполнения данного приказа возложить на начальника отдела МКУ «Департамент образования» С.Н.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800" w:rsidRDefault="00D40800" w:rsidP="00D40800">
      <w:pPr>
        <w:widowControl w:val="0"/>
        <w:spacing w:after="0" w:line="240" w:lineRule="auto"/>
        <w:ind w:left="284" w:hanging="284"/>
        <w:rPr>
          <w:rFonts w:ascii="Times New Roman" w:eastAsia="Lucida Sans Unicode" w:hAnsi="Times New Roman"/>
          <w:bCs/>
          <w:sz w:val="24"/>
          <w:szCs w:val="24"/>
        </w:rPr>
      </w:pPr>
    </w:p>
    <w:p w:rsidR="00D40800" w:rsidRDefault="00D40800" w:rsidP="00D40800">
      <w:pPr>
        <w:widowControl w:val="0"/>
        <w:spacing w:after="0" w:line="240" w:lineRule="auto"/>
        <w:rPr>
          <w:rFonts w:ascii="Times New Roman" w:eastAsia="Lucida Sans Unicode" w:hAnsi="Times New Roman"/>
          <w:bCs/>
          <w:sz w:val="24"/>
          <w:szCs w:val="24"/>
        </w:rPr>
      </w:pPr>
    </w:p>
    <w:p w:rsidR="00D40800" w:rsidRDefault="00D40800" w:rsidP="00D40800">
      <w:pPr>
        <w:tabs>
          <w:tab w:val="left" w:pos="7155"/>
          <w:tab w:val="left" w:pos="83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800" w:rsidRDefault="00D40800" w:rsidP="00D40800">
      <w:pPr>
        <w:tabs>
          <w:tab w:val="left" w:pos="7155"/>
          <w:tab w:val="left" w:pos="83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800" w:rsidRDefault="00D40800" w:rsidP="00D40800">
      <w:pPr>
        <w:tabs>
          <w:tab w:val="left" w:pos="7155"/>
          <w:tab w:val="left" w:pos="83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МКУ </w:t>
      </w: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«Департамент образования»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Е.И.Хрущ</w:t>
      </w:r>
      <w:proofErr w:type="spellEnd"/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(а)   ___________               _____________________ </w:t>
      </w:r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(расшифровка подписи</w:t>
      </w:r>
      <w:proofErr w:type="gramEnd"/>
    </w:p>
    <w:p w:rsidR="00D40800" w:rsidRDefault="00D40800" w:rsidP="00D40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«_______»   _____________________ 20 _____ г. </w:t>
      </w:r>
    </w:p>
    <w:p w:rsidR="00D40800" w:rsidRDefault="00D40800" w:rsidP="00D40800">
      <w:pPr>
        <w:spacing w:line="240" w:lineRule="auto"/>
        <w:jc w:val="both"/>
        <w:rPr>
          <w:sz w:val="24"/>
          <w:szCs w:val="24"/>
        </w:rPr>
      </w:pPr>
    </w:p>
    <w:p w:rsidR="00634C95" w:rsidRDefault="00634C95">
      <w:bookmarkStart w:id="0" w:name="_GoBack"/>
      <w:bookmarkEnd w:id="0"/>
    </w:p>
    <w:sectPr w:rsidR="0063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C0C"/>
    <w:multiLevelType w:val="multilevel"/>
    <w:tmpl w:val="7E7E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E2"/>
    <w:rsid w:val="00634C95"/>
    <w:rsid w:val="006F78E2"/>
    <w:rsid w:val="00D4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80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D408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800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1">
    <w:name w:val="Основной текст1"/>
    <w:basedOn w:val="a"/>
    <w:rsid w:val="00D40800"/>
    <w:pPr>
      <w:widowControl w:val="0"/>
      <w:shd w:val="clear" w:color="auto" w:fill="FFFFFF"/>
      <w:spacing w:after="0" w:line="269" w:lineRule="exact"/>
      <w:ind w:hanging="340"/>
    </w:pPr>
    <w:rPr>
      <w:rFonts w:ascii="Times New Roman" w:eastAsia="Times New Roman" w:hAnsi="Times New Roman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80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D408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800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1">
    <w:name w:val="Основной текст1"/>
    <w:basedOn w:val="a"/>
    <w:rsid w:val="00D40800"/>
    <w:pPr>
      <w:widowControl w:val="0"/>
      <w:shd w:val="clear" w:color="auto" w:fill="FFFFFF"/>
      <w:spacing w:after="0" w:line="269" w:lineRule="exact"/>
      <w:ind w:hanging="340"/>
    </w:pPr>
    <w:rPr>
      <w:rFonts w:ascii="Times New Roman" w:eastAsia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gryaznova</dc:creator>
  <cp:keywords/>
  <dc:description/>
  <cp:lastModifiedBy>gryaznova</cp:lastModifiedBy>
  <cp:revision>2</cp:revision>
  <dcterms:created xsi:type="dcterms:W3CDTF">2016-03-16T01:09:00Z</dcterms:created>
  <dcterms:modified xsi:type="dcterms:W3CDTF">2016-03-16T01:09:00Z</dcterms:modified>
</cp:coreProperties>
</file>