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A" w:rsidRPr="006073A3" w:rsidRDefault="00B15EEA" w:rsidP="00B15EE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503794892"/>
      <w:r w:rsidRPr="006073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Циклограмма работы </w:t>
      </w:r>
      <w:r w:rsidR="006073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Департамента </w:t>
      </w:r>
      <w:r w:rsidRPr="006073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образования</w:t>
      </w:r>
      <w:bookmarkEnd w:id="0"/>
    </w:p>
    <w:p w:rsidR="00F803E2" w:rsidRDefault="00E759BB" w:rsidP="00E759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Систематически проводятся</w:t>
      </w:r>
      <w:r w:rsidR="00F803E2" w:rsidRPr="00F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EEA" w:rsidRPr="00F803E2" w:rsidRDefault="00F803E2" w:rsidP="00F803E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0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граждан, родителей, педагогов</w:t>
      </w:r>
      <w:r w:rsidR="00B15EEA" w:rsidRPr="00F803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</w:p>
    <w:p w:rsidR="00F803E2" w:rsidRPr="00F803E2" w:rsidRDefault="00F803E2" w:rsidP="00E759BB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и специалистами Департамента образования;</w:t>
      </w:r>
    </w:p>
    <w:p w:rsidR="00B15EEA" w:rsidRPr="006073A3" w:rsidRDefault="00B15EEA" w:rsidP="00E759BB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дошкольного образования и приема в ДОУ специалистом отдела </w:t>
      </w:r>
      <w:r w:rsidR="00F8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образованию </w:t>
      </w:r>
      <w:r w:rsidRPr="0060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дошкольному образованию</w:t>
      </w:r>
      <w:r w:rsidR="00E759BB" w:rsidRPr="00607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3E2" w:rsidRPr="006073A3" w:rsidRDefault="00F803E2" w:rsidP="00F803E2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73A3">
        <w:rPr>
          <w:rFonts w:ascii="Times New Roman" w:eastAsia="Times New Roman" w:hAnsi="Times New Roman" w:cs="Times New Roman"/>
          <w:sz w:val="24"/>
          <w:szCs w:val="24"/>
        </w:rPr>
        <w:t>по личным вопросам начальником и специалистами отдела воспитания и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07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9BB" w:rsidRPr="00F803E2" w:rsidRDefault="00F803E2" w:rsidP="00F803E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803E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E759BB" w:rsidRPr="00F803E2">
        <w:rPr>
          <w:rFonts w:ascii="Times New Roman" w:eastAsia="Calibri" w:hAnsi="Times New Roman" w:cs="Times New Roman"/>
          <w:b/>
          <w:sz w:val="24"/>
          <w:szCs w:val="24"/>
        </w:rPr>
        <w:t>абота по обращениям</w:t>
      </w:r>
      <w:r w:rsidR="00E759BB" w:rsidRPr="00F803E2">
        <w:rPr>
          <w:rFonts w:ascii="Times New Roman" w:eastAsia="Calibri" w:hAnsi="Times New Roman" w:cs="Times New Roman"/>
          <w:sz w:val="24"/>
          <w:szCs w:val="24"/>
        </w:rPr>
        <w:t xml:space="preserve"> граждан </w:t>
      </w:r>
      <w:r w:rsidR="00CF241D" w:rsidRPr="00F803E2">
        <w:rPr>
          <w:rFonts w:ascii="Times New Roman" w:eastAsia="Calibri" w:hAnsi="Times New Roman" w:cs="Times New Roman"/>
          <w:sz w:val="24"/>
          <w:szCs w:val="24"/>
        </w:rPr>
        <w:t xml:space="preserve">начальником </w:t>
      </w:r>
      <w:r w:rsidR="00E759BB" w:rsidRPr="00F803E2">
        <w:rPr>
          <w:rFonts w:ascii="Times New Roman" w:eastAsia="Calibri" w:hAnsi="Times New Roman" w:cs="Times New Roman"/>
          <w:sz w:val="24"/>
          <w:szCs w:val="24"/>
        </w:rPr>
        <w:t>юридическ</w:t>
      </w:r>
      <w:r w:rsidR="00CF241D" w:rsidRPr="00F803E2">
        <w:rPr>
          <w:rFonts w:ascii="Times New Roman" w:eastAsia="Calibri" w:hAnsi="Times New Roman" w:cs="Times New Roman"/>
          <w:sz w:val="24"/>
          <w:szCs w:val="24"/>
        </w:rPr>
        <w:t>ого</w:t>
      </w:r>
      <w:r w:rsidR="00E759BB" w:rsidRPr="00F803E2">
        <w:rPr>
          <w:rFonts w:ascii="Times New Roman" w:eastAsia="Calibri" w:hAnsi="Times New Roman" w:cs="Times New Roman"/>
          <w:sz w:val="24"/>
          <w:szCs w:val="24"/>
        </w:rPr>
        <w:t xml:space="preserve"> отдел</w:t>
      </w:r>
      <w:r w:rsidR="00CF241D" w:rsidRPr="00F803E2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E759BB" w:rsidRDefault="00F803E2" w:rsidP="00F803E2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803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</w:t>
      </w:r>
      <w:r w:rsidR="00915103" w:rsidRPr="00F803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онсультации и прием документов по аттестации</w:t>
      </w:r>
      <w:r w:rsidR="00915103" w:rsidRPr="00F803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заместителем начальника Департамента образования</w:t>
      </w:r>
      <w:r w:rsidRPr="00F803E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F803E2" w:rsidRPr="001A5E89" w:rsidRDefault="001A5E89" w:rsidP="001A5E89">
      <w:pPr>
        <w:pStyle w:val="a3"/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A5E8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консультации по экономическим и финансовым вопросам </w:t>
      </w:r>
      <w:r w:rsidRPr="001A5E8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начальником финансово-экономического отдела </w:t>
      </w:r>
    </w:p>
    <w:p w:rsidR="00B15EEA" w:rsidRPr="00B15EEA" w:rsidRDefault="00B15EEA" w:rsidP="00B15EE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916"/>
        <w:gridCol w:w="2582"/>
        <w:gridCol w:w="20"/>
        <w:gridCol w:w="21"/>
        <w:gridCol w:w="531"/>
        <w:gridCol w:w="2991"/>
        <w:gridCol w:w="141"/>
        <w:gridCol w:w="102"/>
        <w:gridCol w:w="221"/>
        <w:gridCol w:w="3076"/>
        <w:gridCol w:w="19"/>
        <w:gridCol w:w="22"/>
        <w:gridCol w:w="3492"/>
      </w:tblGrid>
      <w:tr w:rsidR="00B15EEA" w:rsidRPr="00B15EEA" w:rsidTr="00E759BB">
        <w:trPr>
          <w:trHeight w:val="405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Дни недели, часы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8.00-9.00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Планерка начальников отделов при начальнике Департамента образования</w:t>
            </w:r>
          </w:p>
        </w:tc>
      </w:tr>
      <w:tr w:rsidR="00AB2548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Default="004A0241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Default="00AB2548" w:rsidP="004A0241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Планерка в администрации</w:t>
            </w:r>
            <w:r w:rsidR="004A0241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4A0241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="004A0241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AB2548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Default="004A0241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8" w:rsidRDefault="00AB2548" w:rsidP="00B15EEA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Планерка главы</w:t>
            </w:r>
            <w:r w:rsidR="004A0241">
              <w:rPr>
                <w:rFonts w:ascii="Times New Roman" w:eastAsia="Times New Roman" w:hAnsi="Times New Roman" w:cs="Times New Roman"/>
                <w:lang w:eastAsia="ru-RU"/>
              </w:rPr>
              <w:t xml:space="preserve"> МО «</w:t>
            </w:r>
            <w:proofErr w:type="spellStart"/>
            <w:r w:rsidR="004A0241"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 w:rsidR="004A0241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</w:tr>
      <w:tr w:rsidR="00B15EEA" w:rsidRPr="00B15EEA" w:rsidTr="00E759BB">
        <w:trPr>
          <w:trHeight w:val="5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11.00-12.30</w:t>
            </w:r>
          </w:p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по корректировке деятельности, вопросам планирования на неделю: </w:t>
            </w:r>
          </w:p>
          <w:p w:rsidR="00B15EEA" w:rsidRPr="00B15EEA" w:rsidRDefault="00B15EEA" w:rsidP="001A5E89">
            <w:pPr>
              <w:tabs>
                <w:tab w:val="left" w:pos="372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- начальники отделов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специалисты Департамента образования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при начальнике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МКУ «Департамент образования»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4A0241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>-17.</w:t>
            </w:r>
            <w:r w:rsidR="00B15E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A0241">
            <w:pPr>
              <w:numPr>
                <w:ilvl w:val="0"/>
                <w:numId w:val="1"/>
              </w:numPr>
              <w:tabs>
                <w:tab w:val="left" w:pos="372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 граждан, руководителей образовательных учреждений</w:t>
            </w:r>
            <w:r w:rsidR="004A02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руководителей </w:t>
            </w:r>
            <w:r w:rsidR="004A0241">
              <w:rPr>
                <w:rFonts w:ascii="Times New Roman" w:eastAsia="Times New Roman" w:hAnsi="Times New Roman" w:cs="Times New Roman"/>
                <w:lang w:eastAsia="ru-RU"/>
              </w:rPr>
              <w:t>начальником, заместителем начальника, начальниками отделов МКУ «Департамент образования»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0241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1" w:rsidRDefault="004A0241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41" w:rsidRPr="00B15EEA" w:rsidRDefault="00481705" w:rsidP="004A0241">
            <w:pPr>
              <w:numPr>
                <w:ilvl w:val="0"/>
                <w:numId w:val="1"/>
              </w:numPr>
              <w:tabs>
                <w:tab w:val="left" w:pos="372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B15EEA" w:rsidRPr="00B15EEA" w:rsidTr="00E759BB">
        <w:trPr>
          <w:trHeight w:val="80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372"/>
              </w:tabs>
              <w:spacing w:after="0" w:line="240" w:lineRule="auto"/>
              <w:ind w:left="231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372"/>
              </w:tabs>
              <w:spacing w:after="0" w:line="240" w:lineRule="auto"/>
              <w:ind w:left="231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372"/>
              </w:tabs>
              <w:spacing w:after="0" w:line="240" w:lineRule="auto"/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A11D21">
            <w:pPr>
              <w:tabs>
                <w:tab w:val="left" w:pos="372"/>
              </w:tabs>
              <w:spacing w:after="0" w:line="240" w:lineRule="auto"/>
              <w:ind w:left="89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Совещание спе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циалистов  при на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чальнике </w:t>
            </w:r>
            <w:r w:rsidR="00A11D2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</w:t>
            </w:r>
            <w:bookmarkStart w:id="1" w:name="_GoBack"/>
            <w:bookmarkEnd w:id="1"/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(1 раз в месяц)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6073A3" w:rsidRDefault="00B15EEA" w:rsidP="006073A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заместителей директоров по ВР общеобразовательных учреждения,  включая учреждения дополнительного образования.</w:t>
            </w:r>
            <w:r w:rsidR="006073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 xml:space="preserve"> (1 раз в </w:t>
            </w:r>
            <w:r w:rsidR="006073A3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6073A3" w:rsidRDefault="00B7104E" w:rsidP="006073A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</w:rPr>
              <w:t>Методические о</w:t>
            </w:r>
            <w:r w:rsidR="006073A3">
              <w:rPr>
                <w:rFonts w:ascii="Times New Roman" w:eastAsia="Times New Roman" w:hAnsi="Times New Roman" w:cs="Times New Roman"/>
              </w:rPr>
              <w:t>бъединения учителей физкультуры</w:t>
            </w:r>
            <w:r w:rsidRPr="006073A3">
              <w:rPr>
                <w:rFonts w:ascii="Times New Roman" w:eastAsia="Times New Roman" w:hAnsi="Times New Roman" w:cs="Times New Roman"/>
              </w:rPr>
              <w:t>; социальных педагогов, психологов, логопедов, педагогов дополнительного образования</w:t>
            </w:r>
            <w:r w:rsidR="006073A3">
              <w:rPr>
                <w:rFonts w:ascii="Times New Roman" w:eastAsia="Times New Roman" w:hAnsi="Times New Roman" w:cs="Times New Roman"/>
              </w:rPr>
              <w:t xml:space="preserve"> (согласно плану)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6073A3" w:rsidRDefault="00B15EEA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4. Семинары для заместителей директоров по ВР общеобразовательных учреждений, включая учреждения дополнительного образования.</w:t>
            </w:r>
          </w:p>
          <w:p w:rsidR="00B15EEA" w:rsidRPr="006073A3" w:rsidRDefault="00B15EEA" w:rsidP="006073A3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(согласно плану)</w:t>
            </w:r>
          </w:p>
        </w:tc>
      </w:tr>
      <w:tr w:rsidR="0069664B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9664B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аттестационной подкомиссии ГАК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(согласно графику)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7104E" w:rsidRDefault="0069664B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</w:tr>
      <w:tr w:rsidR="00B15EEA" w:rsidRPr="00B15EEA" w:rsidTr="004A0241">
        <w:trPr>
          <w:trHeight w:val="27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AB2548" w:rsidP="004A0241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–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4A0241" w:rsidP="004A0241">
            <w:pPr>
              <w:numPr>
                <w:ilvl w:val="0"/>
                <w:numId w:val="1"/>
              </w:numPr>
              <w:tabs>
                <w:tab w:val="left" w:pos="89"/>
                <w:tab w:val="left" w:pos="231"/>
                <w:tab w:val="left" w:pos="372"/>
                <w:tab w:val="left" w:pos="1365"/>
                <w:tab w:val="left" w:pos="3544"/>
                <w:tab w:val="left" w:pos="4253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граждан,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руководителей, заместителей руководителей, работников подведомственных учреждений, в том числе по телефону </w:t>
            </w:r>
          </w:p>
        </w:tc>
      </w:tr>
      <w:tr w:rsidR="00481705" w:rsidRPr="00B15EEA" w:rsidTr="004A0241">
        <w:trPr>
          <w:trHeight w:val="27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Default="00481705" w:rsidP="00481705">
            <w:pPr>
              <w:tabs>
                <w:tab w:val="left" w:pos="240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8.00-17.00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4A0241">
            <w:pPr>
              <w:numPr>
                <w:ilvl w:val="0"/>
                <w:numId w:val="1"/>
              </w:numPr>
              <w:tabs>
                <w:tab w:val="left" w:pos="89"/>
                <w:tab w:val="left" w:pos="231"/>
                <w:tab w:val="left" w:pos="372"/>
                <w:tab w:val="left" w:pos="1365"/>
                <w:tab w:val="left" w:pos="3544"/>
                <w:tab w:val="left" w:pos="4253"/>
              </w:tabs>
              <w:spacing w:after="0" w:line="240" w:lineRule="auto"/>
              <w:ind w:left="89" w:right="57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среда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6073A3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9B494C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с заместителями  руководителей по УВР общеобразовательных учреждений</w:t>
            </w:r>
            <w:r w:rsidR="006073A3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(согласно плану)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7104E">
            <w:pPr>
              <w:numPr>
                <w:ilvl w:val="0"/>
                <w:numId w:val="1"/>
              </w:numPr>
              <w:tabs>
                <w:tab w:val="left" w:pos="352"/>
                <w:tab w:val="left" w:pos="2268"/>
                <w:tab w:val="left" w:pos="3544"/>
                <w:tab w:val="left" w:pos="4253"/>
              </w:tabs>
              <w:spacing w:after="0" w:line="240" w:lineRule="auto"/>
              <w:ind w:left="69" w:righ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Семинары для заместителей директоров по УВР общеобразовательных учреждений, включая учреждения дополнительного образования.</w:t>
            </w:r>
          </w:p>
          <w:p w:rsidR="00B15EEA" w:rsidRPr="00B15EEA" w:rsidRDefault="00B15EEA" w:rsidP="00B7104E">
            <w:pPr>
              <w:numPr>
                <w:ilvl w:val="0"/>
                <w:numId w:val="1"/>
              </w:numPr>
              <w:tabs>
                <w:tab w:val="left" w:pos="352"/>
                <w:tab w:val="left" w:pos="2268"/>
                <w:tab w:val="left" w:pos="3544"/>
                <w:tab w:val="left" w:pos="4253"/>
              </w:tabs>
              <w:spacing w:after="0" w:line="240" w:lineRule="auto"/>
              <w:ind w:left="69" w:righ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Семинары для заместителей руководителей, методистов   дошкольных образовательных учреждений.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4A0241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>.00 –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A0241">
            <w:pPr>
              <w:numPr>
                <w:ilvl w:val="0"/>
                <w:numId w:val="1"/>
              </w:numPr>
              <w:tabs>
                <w:tab w:val="left" w:pos="89"/>
                <w:tab w:val="left" w:pos="372"/>
                <w:tab w:val="left" w:pos="494"/>
                <w:tab w:val="left" w:pos="1061"/>
                <w:tab w:val="left" w:pos="3544"/>
                <w:tab w:val="left" w:pos="4253"/>
              </w:tabs>
              <w:spacing w:after="0" w:line="240" w:lineRule="auto"/>
              <w:ind w:left="69" w:righ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 w:rsidR="00B7104E"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15EEA" w:rsidRPr="00B15EEA" w:rsidTr="00481705">
        <w:trPr>
          <w:trHeight w:val="26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481705" w:rsidP="00CF241D">
            <w:pPr>
              <w:tabs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 w:rsidR="00B710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numPr>
                <w:ilvl w:val="0"/>
                <w:numId w:val="1"/>
              </w:numPr>
              <w:tabs>
                <w:tab w:val="left" w:pos="89"/>
                <w:tab w:val="left" w:pos="231"/>
                <w:tab w:val="left" w:pos="372"/>
                <w:tab w:val="left" w:pos="1365"/>
                <w:tab w:val="left" w:pos="2127"/>
                <w:tab w:val="left" w:pos="2268"/>
                <w:tab w:val="left" w:pos="3544"/>
                <w:tab w:val="left" w:pos="4253"/>
              </w:tabs>
              <w:spacing w:after="0" w:line="240" w:lineRule="auto"/>
              <w:ind w:left="89" w:right="5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Прием граждан, </w:t>
            </w:r>
            <w:r w:rsidR="004A024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руководителей,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работников  образовательных учреждений  заместител</w:t>
            </w:r>
            <w:r w:rsidR="00B7104E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начальника </w:t>
            </w:r>
            <w:r w:rsidR="00B7104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</w:tr>
      <w:tr w:rsidR="00B15EEA" w:rsidRPr="00B15EEA" w:rsidTr="00E759BB">
        <w:trPr>
          <w:trHeight w:val="34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09.00-10.00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664B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3F47C4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4B" w:rsidRPr="00B15EEA" w:rsidRDefault="0069664B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экспертного совета (апрель, октябрь)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3F47C4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3F47C4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3A3">
              <w:rPr>
                <w:rFonts w:ascii="Times New Roman" w:eastAsia="Times New Roman" w:hAnsi="Times New Roman" w:cs="Times New Roman"/>
                <w:lang w:eastAsia="ru-RU"/>
              </w:rPr>
              <w:t>Совещание  со старшими  воспитателями  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 раз в квартал)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B15EE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5EEA" w:rsidRPr="00B15EEA" w:rsidTr="00481705">
        <w:trPr>
          <w:trHeight w:val="57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481705" w:rsidP="0048170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5EEA" w:rsidRPr="00B15EEA">
              <w:rPr>
                <w:rFonts w:ascii="Times New Roman" w:eastAsia="Times New Roman" w:hAnsi="Times New Roman" w:cs="Times New Roman"/>
                <w:lang w:eastAsia="ru-RU"/>
              </w:rPr>
              <w:t>.00 - 17.00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81705">
            <w:pPr>
              <w:numPr>
                <w:ilvl w:val="0"/>
                <w:numId w:val="1"/>
              </w:numPr>
              <w:tabs>
                <w:tab w:val="left" w:pos="0"/>
                <w:tab w:val="left" w:pos="231"/>
                <w:tab w:val="left" w:pos="352"/>
                <w:tab w:val="left" w:pos="636"/>
                <w:tab w:val="left" w:pos="1365"/>
                <w:tab w:val="left" w:pos="3544"/>
                <w:tab w:val="left" w:pos="4253"/>
              </w:tabs>
              <w:spacing w:after="0" w:line="240" w:lineRule="auto"/>
              <w:ind w:left="89" w:right="57"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 Прием граждан, руководителей</w:t>
            </w:r>
            <w:r w:rsidR="00481705"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, работников </w:t>
            </w: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>образовательных учреждений</w:t>
            </w:r>
            <w:r w:rsidR="00481705"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начальником</w:t>
            </w:r>
            <w:r w:rsidR="00481705">
              <w:rPr>
                <w:rFonts w:ascii="Times New Roman" w:eastAsia="Times New Roman" w:hAnsi="Times New Roman" w:cs="Times New Roman"/>
                <w:lang w:eastAsia="ru-RU"/>
              </w:rPr>
              <w:t>, заместителем, начальниками отделов</w:t>
            </w: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664B" w:rsidRPr="00481705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Департамента </w:t>
            </w:r>
            <w:r w:rsidR="00481705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</w:tr>
      <w:tr w:rsidR="00481705" w:rsidRPr="00B15EEA" w:rsidTr="00481705">
        <w:trPr>
          <w:trHeight w:val="27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Default="00481705" w:rsidP="0048170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17.00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481705" w:rsidRDefault="00481705" w:rsidP="00481705">
            <w:pPr>
              <w:numPr>
                <w:ilvl w:val="0"/>
                <w:numId w:val="1"/>
              </w:numPr>
              <w:tabs>
                <w:tab w:val="left" w:pos="0"/>
                <w:tab w:val="left" w:pos="231"/>
                <w:tab w:val="left" w:pos="352"/>
                <w:tab w:val="left" w:pos="636"/>
                <w:tab w:val="left" w:pos="1365"/>
                <w:tab w:val="left" w:pos="3544"/>
                <w:tab w:val="left" w:pos="4253"/>
              </w:tabs>
              <w:spacing w:after="0" w:line="240" w:lineRule="auto"/>
              <w:ind w:left="89" w:right="57" w:hanging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недели</w:t>
            </w:r>
          </w:p>
        </w:tc>
      </w:tr>
      <w:tr w:rsidR="00B15EEA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EA" w:rsidRPr="00B15EEA" w:rsidRDefault="00B15EEA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759BB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B" w:rsidRPr="00E759BB" w:rsidRDefault="00E759BB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B">
              <w:rPr>
                <w:rFonts w:ascii="Times New Roman" w:eastAsia="Times New Roman" w:hAnsi="Times New Roman" w:cs="Times New Roman"/>
                <w:lang w:eastAsia="ru-RU"/>
              </w:rPr>
              <w:t>9.00-12.00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B" w:rsidRPr="00B15EEA" w:rsidRDefault="00AB2548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244">
              <w:rPr>
                <w:rFonts w:ascii="Times New Roman" w:eastAsia="Times New Roman" w:hAnsi="Times New Roman" w:cs="Times New Roman"/>
              </w:rPr>
              <w:t>Заседание КДН (</w:t>
            </w:r>
            <w:r w:rsidR="00200244" w:rsidRPr="00200244">
              <w:rPr>
                <w:rFonts w:ascii="Times New Roman" w:eastAsia="Times New Roman" w:hAnsi="Times New Roman" w:cs="Times New Roman"/>
              </w:rPr>
              <w:t>каждую пятницу</w:t>
            </w:r>
            <w:r w:rsidRPr="0020024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B" w:rsidRPr="00B15EEA" w:rsidRDefault="00E759BB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B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gramStart"/>
            <w:r w:rsidRPr="00E759BB">
              <w:rPr>
                <w:rFonts w:ascii="Times New Roman" w:eastAsia="Calibri" w:hAnsi="Times New Roman" w:cs="Times New Roman"/>
              </w:rPr>
              <w:t>территориальной</w:t>
            </w:r>
            <w:proofErr w:type="gramEnd"/>
            <w:r w:rsidRPr="00E759BB">
              <w:rPr>
                <w:rFonts w:ascii="Times New Roman" w:eastAsia="Calibri" w:hAnsi="Times New Roman" w:cs="Times New Roman"/>
              </w:rPr>
              <w:t xml:space="preserve">  ПМПК</w:t>
            </w:r>
            <w:r w:rsidR="006073A3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B" w:rsidRPr="00B15EEA" w:rsidRDefault="00E759BB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BB" w:rsidRPr="00B15EEA" w:rsidRDefault="00E759BB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B">
              <w:rPr>
                <w:rFonts w:ascii="Times New Roman" w:eastAsia="Calibri" w:hAnsi="Times New Roman" w:cs="Times New Roman"/>
              </w:rPr>
              <w:t xml:space="preserve">Заседание </w:t>
            </w:r>
            <w:proofErr w:type="gramStart"/>
            <w:r w:rsidRPr="00E759BB">
              <w:rPr>
                <w:rFonts w:ascii="Times New Roman" w:eastAsia="Calibri" w:hAnsi="Times New Roman" w:cs="Times New Roman"/>
              </w:rPr>
              <w:t>территориальной</w:t>
            </w:r>
            <w:proofErr w:type="gramEnd"/>
            <w:r w:rsidRPr="00E759BB">
              <w:rPr>
                <w:rFonts w:ascii="Times New Roman" w:eastAsia="Calibri" w:hAnsi="Times New Roman" w:cs="Times New Roman"/>
              </w:rPr>
              <w:t xml:space="preserve">  ПМПК</w:t>
            </w:r>
          </w:p>
        </w:tc>
      </w:tr>
      <w:tr w:rsidR="00481705" w:rsidRPr="00B15EEA" w:rsidTr="00AC04A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Default="00481705" w:rsidP="0048170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12.00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E759BB" w:rsidRDefault="00481705" w:rsidP="00481705">
            <w:pPr>
              <w:tabs>
                <w:tab w:val="left" w:pos="0"/>
                <w:tab w:val="left" w:pos="352"/>
                <w:tab w:val="left" w:pos="636"/>
              </w:tabs>
              <w:spacing w:after="0" w:line="240" w:lineRule="auto"/>
              <w:ind w:right="57" w:hanging="20"/>
              <w:jc w:val="center"/>
              <w:rPr>
                <w:rFonts w:ascii="Times New Roman" w:eastAsia="Calibri" w:hAnsi="Times New Roman" w:cs="Times New Roman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Приемы граждан по вопросам дошколь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образования и приема в ДОУ</w:t>
            </w:r>
          </w:p>
        </w:tc>
      </w:tr>
      <w:tr w:rsidR="00481705" w:rsidRPr="00B15EEA" w:rsidTr="00AC04A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Default="00481705" w:rsidP="0048170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 – 12.00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481705" w:rsidRDefault="00481705" w:rsidP="0048170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69"/>
                <w:tab w:val="left" w:pos="211"/>
                <w:tab w:val="left" w:pos="352"/>
              </w:tabs>
              <w:spacing w:after="0" w:line="240" w:lineRule="auto"/>
              <w:ind w:left="0" w:right="57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705">
              <w:rPr>
                <w:rFonts w:ascii="Times New Roman" w:eastAsia="Times New Roman" w:hAnsi="Times New Roman" w:cs="Times New Roman"/>
                <w:lang w:eastAsia="ru-RU"/>
              </w:rPr>
              <w:t>Прием граждан, руководителей, работников образовательных учреждений  начальником, заместителем, начальниками отделов Департамента образования</w:t>
            </w:r>
          </w:p>
        </w:tc>
      </w:tr>
      <w:tr w:rsidR="00481705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09.00-1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Работа с документами</w:t>
            </w:r>
          </w:p>
        </w:tc>
      </w:tr>
      <w:tr w:rsidR="00481705" w:rsidRPr="00B15EEA" w:rsidTr="00E759BB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B15EE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EE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недели, планирование работы.</w:t>
            </w:r>
          </w:p>
        </w:tc>
      </w:tr>
      <w:tr w:rsidR="00481705" w:rsidRPr="00B15EEA" w:rsidTr="00BA416E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CF24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РС (Я),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Pr="00B15EEA" w:rsidRDefault="00481705" w:rsidP="004A024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мероприятиях, совещаниях, ВКС 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05" w:rsidRDefault="00481705" w:rsidP="004A024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Хрущ Е.И., Чмирь О.Б.</w:t>
            </w:r>
          </w:p>
          <w:p w:rsidR="00481705" w:rsidRPr="00B15EEA" w:rsidRDefault="00481705" w:rsidP="004A024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Начальники отделов </w:t>
            </w:r>
          </w:p>
        </w:tc>
      </w:tr>
    </w:tbl>
    <w:p w:rsidR="0069664B" w:rsidRDefault="0069664B" w:rsidP="0069664B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sectPr w:rsidR="0069664B" w:rsidSect="004A024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4A9"/>
    <w:multiLevelType w:val="hybridMultilevel"/>
    <w:tmpl w:val="5DA4E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51C40"/>
    <w:multiLevelType w:val="hybridMultilevel"/>
    <w:tmpl w:val="F9C6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B6025"/>
    <w:multiLevelType w:val="hybridMultilevel"/>
    <w:tmpl w:val="7B6C45B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EA"/>
    <w:rsid w:val="001A5E89"/>
    <w:rsid w:val="001C1E6B"/>
    <w:rsid w:val="00200244"/>
    <w:rsid w:val="003F47C4"/>
    <w:rsid w:val="004561FB"/>
    <w:rsid w:val="00481705"/>
    <w:rsid w:val="004A0241"/>
    <w:rsid w:val="0056478A"/>
    <w:rsid w:val="006073A3"/>
    <w:rsid w:val="0069664B"/>
    <w:rsid w:val="00915103"/>
    <w:rsid w:val="009B494C"/>
    <w:rsid w:val="00A11D21"/>
    <w:rsid w:val="00AB2548"/>
    <w:rsid w:val="00B15EEA"/>
    <w:rsid w:val="00B7104E"/>
    <w:rsid w:val="00C762B6"/>
    <w:rsid w:val="00CF241D"/>
    <w:rsid w:val="00D63F1F"/>
    <w:rsid w:val="00E55052"/>
    <w:rsid w:val="00E759BB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7AA7-96ED-45F6-8E6E-0D3AB20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Чмирь Ольга</dc:creator>
  <cp:lastModifiedBy>Чмирь Ольга</cp:lastModifiedBy>
  <cp:revision>2</cp:revision>
  <cp:lastPrinted>2019-01-08T23:19:00Z</cp:lastPrinted>
  <dcterms:created xsi:type="dcterms:W3CDTF">2020-01-08T13:44:00Z</dcterms:created>
  <dcterms:modified xsi:type="dcterms:W3CDTF">2020-01-08T13:44:00Z</dcterms:modified>
</cp:coreProperties>
</file>