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D1" w:rsidRPr="00AC3BD1" w:rsidRDefault="00D82ED1" w:rsidP="00B443C8">
      <w:pPr>
        <w:pStyle w:val="a6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rPr>
          <w:b w:val="0"/>
          <w:i w:val="0"/>
          <w:sz w:val="22"/>
          <w:szCs w:val="22"/>
        </w:rPr>
      </w:pPr>
      <w:r w:rsidRPr="00AC3BD1">
        <w:rPr>
          <w:b w:val="0"/>
          <w:i w:val="0"/>
          <w:sz w:val="22"/>
          <w:szCs w:val="22"/>
        </w:rPr>
        <w:t xml:space="preserve">                                                                    </w:t>
      </w:r>
    </w:p>
    <w:tbl>
      <w:tblPr>
        <w:tblpPr w:leftFromText="180" w:rightFromText="180" w:horzAnchor="margin" w:tblpXSpec="center" w:tblpY="-436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</w:tblGrid>
      <w:tr w:rsidR="00B443C8" w:rsidRPr="00AC3BD1" w:rsidTr="00B443C8">
        <w:trPr>
          <w:trHeight w:val="252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B443C8" w:rsidRPr="00AC3BD1" w:rsidRDefault="00B443C8" w:rsidP="00B443C8">
            <w:pPr>
              <w:pStyle w:val="a6"/>
              <w:rPr>
                <w:b w:val="0"/>
                <w:i w:val="0"/>
                <w:color w:val="FFFFFF"/>
                <w:sz w:val="22"/>
                <w:szCs w:val="22"/>
              </w:rPr>
            </w:pPr>
            <w:r w:rsidRPr="00AC3BD1">
              <w:rPr>
                <w:b w:val="0"/>
                <w:i w:val="0"/>
                <w:sz w:val="22"/>
                <w:szCs w:val="22"/>
              </w:rPr>
              <w:t xml:space="preserve">МКУ  «Департамент  образования  </w:t>
            </w:r>
            <w:proofErr w:type="spellStart"/>
            <w:r w:rsidRPr="00AC3BD1">
              <w:rPr>
                <w:b w:val="0"/>
                <w:i w:val="0"/>
                <w:sz w:val="22"/>
                <w:szCs w:val="22"/>
              </w:rPr>
              <w:t>Алданского</w:t>
            </w:r>
            <w:proofErr w:type="spellEnd"/>
            <w:r w:rsidRPr="00AC3BD1">
              <w:rPr>
                <w:b w:val="0"/>
                <w:i w:val="0"/>
                <w:sz w:val="22"/>
                <w:szCs w:val="22"/>
              </w:rPr>
              <w:t xml:space="preserve"> района»</w:t>
            </w:r>
          </w:p>
        </w:tc>
      </w:tr>
    </w:tbl>
    <w:p w:rsidR="00B443C8" w:rsidRPr="00AC3BD1" w:rsidRDefault="00B443C8" w:rsidP="00B443C8">
      <w:pPr>
        <w:pStyle w:val="a6"/>
        <w:rPr>
          <w:b w:val="0"/>
          <w:i w:val="0"/>
          <w:sz w:val="22"/>
          <w:szCs w:val="22"/>
        </w:rPr>
      </w:pPr>
      <w:r w:rsidRPr="00AC3BD1">
        <w:rPr>
          <w:b w:val="0"/>
          <w:i w:val="0"/>
          <w:sz w:val="22"/>
          <w:szCs w:val="22"/>
        </w:rPr>
        <w:t xml:space="preserve">                                                                    </w:t>
      </w:r>
    </w:p>
    <w:p w:rsidR="00B443C8" w:rsidRPr="00AC3BD1" w:rsidRDefault="00B443C8" w:rsidP="008E704D">
      <w:pPr>
        <w:pStyle w:val="a6"/>
        <w:spacing w:line="360" w:lineRule="auto"/>
        <w:jc w:val="right"/>
        <w:rPr>
          <w:b w:val="0"/>
          <w:i w:val="0"/>
          <w:sz w:val="22"/>
          <w:szCs w:val="22"/>
        </w:rPr>
      </w:pPr>
      <w:r w:rsidRPr="00AC3BD1">
        <w:rPr>
          <w:b w:val="0"/>
          <w:i w:val="0"/>
          <w:sz w:val="22"/>
          <w:szCs w:val="22"/>
        </w:rPr>
        <w:t>У</w:t>
      </w:r>
      <w:r w:rsidR="00405293" w:rsidRPr="00AC3BD1">
        <w:rPr>
          <w:b w:val="0"/>
          <w:i w:val="0"/>
          <w:sz w:val="22"/>
          <w:szCs w:val="22"/>
        </w:rPr>
        <w:t>тверждаю: ___________</w:t>
      </w:r>
    </w:p>
    <w:p w:rsidR="00B443C8" w:rsidRPr="00AC3BD1" w:rsidRDefault="00405293" w:rsidP="008E704D">
      <w:pPr>
        <w:pStyle w:val="a6"/>
        <w:spacing w:line="360" w:lineRule="auto"/>
        <w:jc w:val="right"/>
        <w:rPr>
          <w:b w:val="0"/>
          <w:i w:val="0"/>
          <w:sz w:val="22"/>
          <w:szCs w:val="22"/>
        </w:rPr>
      </w:pPr>
      <w:r w:rsidRPr="00AC3BD1">
        <w:rPr>
          <w:b w:val="0"/>
          <w:i w:val="0"/>
          <w:sz w:val="22"/>
          <w:szCs w:val="22"/>
        </w:rPr>
        <w:t>н</w:t>
      </w:r>
      <w:r w:rsidR="00B443C8" w:rsidRPr="00AC3BD1">
        <w:rPr>
          <w:b w:val="0"/>
          <w:i w:val="0"/>
          <w:sz w:val="22"/>
          <w:szCs w:val="22"/>
        </w:rPr>
        <w:t>ачальник МКУ «Департамент образования»</w:t>
      </w:r>
    </w:p>
    <w:p w:rsidR="00B443C8" w:rsidRPr="00AC3BD1" w:rsidRDefault="00B443C8" w:rsidP="008E704D">
      <w:pPr>
        <w:pStyle w:val="a6"/>
        <w:spacing w:line="360" w:lineRule="auto"/>
        <w:jc w:val="right"/>
        <w:rPr>
          <w:b w:val="0"/>
          <w:i w:val="0"/>
          <w:sz w:val="22"/>
          <w:szCs w:val="22"/>
        </w:rPr>
      </w:pPr>
      <w:proofErr w:type="spellStart"/>
      <w:r w:rsidRPr="00AC3BD1">
        <w:rPr>
          <w:b w:val="0"/>
          <w:i w:val="0"/>
          <w:sz w:val="22"/>
          <w:szCs w:val="22"/>
        </w:rPr>
        <w:t>Е.И.Хрущ</w:t>
      </w:r>
      <w:proofErr w:type="spellEnd"/>
    </w:p>
    <w:p w:rsidR="00B443C8" w:rsidRPr="00AC3BD1" w:rsidRDefault="008E704D" w:rsidP="008E704D">
      <w:pPr>
        <w:pStyle w:val="a6"/>
        <w:spacing w:line="360" w:lineRule="auto"/>
        <w:jc w:val="right"/>
        <w:rPr>
          <w:b w:val="0"/>
          <w:i w:val="0"/>
          <w:sz w:val="22"/>
          <w:szCs w:val="22"/>
        </w:rPr>
      </w:pPr>
      <w:r w:rsidRPr="00AC3BD1">
        <w:rPr>
          <w:b w:val="0"/>
          <w:i w:val="0"/>
          <w:sz w:val="22"/>
          <w:szCs w:val="22"/>
        </w:rPr>
        <w:t>«06</w:t>
      </w:r>
      <w:r w:rsidR="005F2E2D" w:rsidRPr="00AC3BD1">
        <w:rPr>
          <w:b w:val="0"/>
          <w:i w:val="0"/>
          <w:sz w:val="22"/>
          <w:szCs w:val="22"/>
        </w:rPr>
        <w:t>»  февраля</w:t>
      </w:r>
      <w:r w:rsidR="00FF05C5" w:rsidRPr="00AC3BD1">
        <w:rPr>
          <w:b w:val="0"/>
          <w:i w:val="0"/>
          <w:sz w:val="22"/>
          <w:szCs w:val="22"/>
        </w:rPr>
        <w:t xml:space="preserve">  2017</w:t>
      </w:r>
      <w:r w:rsidR="00B443C8" w:rsidRPr="00AC3BD1">
        <w:rPr>
          <w:b w:val="0"/>
          <w:i w:val="0"/>
          <w:sz w:val="22"/>
          <w:szCs w:val="22"/>
        </w:rPr>
        <w:t xml:space="preserve"> года</w:t>
      </w:r>
    </w:p>
    <w:p w:rsidR="00B443C8" w:rsidRPr="00AC3BD1" w:rsidRDefault="00B443C8" w:rsidP="00B443C8">
      <w:pPr>
        <w:pStyle w:val="a6"/>
        <w:spacing w:line="360" w:lineRule="auto"/>
        <w:jc w:val="right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spacing w:line="360" w:lineRule="auto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rPr>
          <w:b w:val="0"/>
          <w:i w:val="0"/>
          <w:color w:val="00FFFF"/>
          <w:sz w:val="22"/>
          <w:szCs w:val="22"/>
        </w:rPr>
      </w:pPr>
    </w:p>
    <w:p w:rsidR="00B443C8" w:rsidRPr="00AC3BD1" w:rsidRDefault="00B443C8" w:rsidP="00B443C8">
      <w:pPr>
        <w:pStyle w:val="a6"/>
        <w:rPr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rPr>
          <w:i w:val="0"/>
          <w:sz w:val="22"/>
          <w:szCs w:val="22"/>
        </w:rPr>
      </w:pPr>
      <w:r w:rsidRPr="00AC3B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6EBCF" wp14:editId="23B12E28">
                <wp:simplePos x="0" y="0"/>
                <wp:positionH relativeFrom="column">
                  <wp:posOffset>573405</wp:posOffset>
                </wp:positionH>
                <wp:positionV relativeFrom="paragraph">
                  <wp:posOffset>70485</wp:posOffset>
                </wp:positionV>
                <wp:extent cx="0" cy="2432050"/>
                <wp:effectExtent l="40005" t="41910" r="3619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66675" cmpd="tri">
                          <a:solidFill>
                            <a:srgbClr val="0F3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5pt,5.55pt" to="45.1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" strokecolor="#0f3e71" strokeweight="5.25pt">
                <v:stroke linestyle="thickBetweenThin"/>
              </v:line>
            </w:pict>
          </mc:Fallback>
        </mc:AlternateContent>
      </w:r>
    </w:p>
    <w:p w:rsidR="00B443C8" w:rsidRPr="00AC3BD1" w:rsidRDefault="00B443C8" w:rsidP="00B443C8">
      <w:pPr>
        <w:pStyle w:val="a6"/>
        <w:ind w:left="708" w:firstLine="708"/>
        <w:jc w:val="left"/>
        <w:rPr>
          <w:i w:val="0"/>
          <w:color w:val="1F497D"/>
          <w:sz w:val="22"/>
          <w:szCs w:val="22"/>
        </w:rPr>
      </w:pPr>
    </w:p>
    <w:p w:rsidR="00B443C8" w:rsidRPr="00AC3BD1" w:rsidRDefault="00B443C8" w:rsidP="00B443C8">
      <w:pPr>
        <w:pStyle w:val="a6"/>
        <w:ind w:left="708" w:firstLine="708"/>
        <w:jc w:val="left"/>
        <w:rPr>
          <w:i w:val="0"/>
          <w:color w:val="1F497D"/>
          <w:sz w:val="22"/>
          <w:szCs w:val="22"/>
        </w:rPr>
      </w:pPr>
    </w:p>
    <w:p w:rsidR="00B443C8" w:rsidRPr="00AC3BD1" w:rsidRDefault="00B443C8" w:rsidP="00B443C8">
      <w:pPr>
        <w:pStyle w:val="a6"/>
        <w:ind w:left="708" w:firstLine="708"/>
        <w:jc w:val="left"/>
        <w:rPr>
          <w:i w:val="0"/>
          <w:color w:val="1F497D"/>
          <w:sz w:val="22"/>
          <w:szCs w:val="22"/>
        </w:rPr>
      </w:pPr>
    </w:p>
    <w:p w:rsidR="00B443C8" w:rsidRPr="00AC3BD1" w:rsidRDefault="00B443C8" w:rsidP="00B443C8">
      <w:pPr>
        <w:pStyle w:val="a6"/>
        <w:ind w:left="708" w:firstLine="708"/>
        <w:jc w:val="left"/>
        <w:rPr>
          <w:i w:val="0"/>
          <w:color w:val="1F497D"/>
          <w:sz w:val="22"/>
          <w:szCs w:val="22"/>
        </w:rPr>
      </w:pPr>
    </w:p>
    <w:p w:rsidR="00B443C8" w:rsidRPr="00AC3BD1" w:rsidRDefault="00B443C8" w:rsidP="00B443C8">
      <w:pPr>
        <w:pStyle w:val="a6"/>
        <w:ind w:left="708" w:firstLine="708"/>
        <w:jc w:val="left"/>
        <w:rPr>
          <w:i w:val="0"/>
          <w:color w:val="1F497D"/>
          <w:sz w:val="22"/>
          <w:szCs w:val="22"/>
        </w:rPr>
      </w:pPr>
      <w:r w:rsidRPr="00AC3BD1">
        <w:rPr>
          <w:i w:val="0"/>
          <w:color w:val="1F497D"/>
          <w:sz w:val="22"/>
          <w:szCs w:val="22"/>
        </w:rPr>
        <w:t>ПЛАН РАБОТЫ</w:t>
      </w:r>
    </w:p>
    <w:p w:rsidR="00B443C8" w:rsidRPr="00AC3BD1" w:rsidRDefault="00B443C8" w:rsidP="00B443C8">
      <w:pPr>
        <w:pStyle w:val="a6"/>
        <w:jc w:val="right"/>
        <w:rPr>
          <w:i w:val="0"/>
          <w:color w:val="1F497D"/>
          <w:sz w:val="22"/>
          <w:szCs w:val="22"/>
        </w:rPr>
      </w:pPr>
    </w:p>
    <w:p w:rsidR="00B443C8" w:rsidRPr="00AC3BD1" w:rsidRDefault="008E704D" w:rsidP="00B443C8">
      <w:pPr>
        <w:pStyle w:val="a6"/>
        <w:ind w:left="1416"/>
        <w:jc w:val="left"/>
        <w:rPr>
          <w:b w:val="0"/>
          <w:i w:val="0"/>
          <w:color w:val="1F497D"/>
          <w:sz w:val="22"/>
          <w:szCs w:val="22"/>
        </w:rPr>
      </w:pPr>
      <w:r w:rsidRPr="00AC3BD1">
        <w:rPr>
          <w:i w:val="0"/>
          <w:color w:val="1F497D"/>
          <w:sz w:val="22"/>
          <w:szCs w:val="22"/>
        </w:rPr>
        <w:t>отдела воспитания и допо</w:t>
      </w:r>
      <w:r w:rsidR="00FF05C5" w:rsidRPr="00AC3BD1">
        <w:rPr>
          <w:i w:val="0"/>
          <w:color w:val="1F497D"/>
          <w:sz w:val="22"/>
          <w:szCs w:val="22"/>
        </w:rPr>
        <w:t>лнительного образования  на 2017</w:t>
      </w:r>
      <w:r w:rsidR="00B443C8" w:rsidRPr="00AC3BD1">
        <w:rPr>
          <w:i w:val="0"/>
          <w:color w:val="1F497D"/>
          <w:sz w:val="22"/>
          <w:szCs w:val="22"/>
        </w:rPr>
        <w:t xml:space="preserve"> год</w:t>
      </w:r>
    </w:p>
    <w:p w:rsidR="00B443C8" w:rsidRPr="00AC3BD1" w:rsidRDefault="00B443C8" w:rsidP="00B443C8">
      <w:pPr>
        <w:pStyle w:val="a6"/>
        <w:ind w:firstLine="720"/>
        <w:jc w:val="right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right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both"/>
        <w:rPr>
          <w:b w:val="0"/>
          <w:caps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both"/>
        <w:rPr>
          <w:b w:val="0"/>
          <w:caps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both"/>
        <w:rPr>
          <w:b w:val="0"/>
          <w:caps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both"/>
        <w:rPr>
          <w:b w:val="0"/>
          <w:caps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both"/>
        <w:rPr>
          <w:b w:val="0"/>
          <w:caps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tbl>
      <w:tblPr>
        <w:tblW w:w="4695" w:type="dxa"/>
        <w:tblInd w:w="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1241"/>
      </w:tblGrid>
      <w:tr w:rsidR="00B443C8" w:rsidRPr="00AC3BD1" w:rsidTr="00B443C8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B443C8" w:rsidRPr="00AC3BD1" w:rsidRDefault="00B443C8" w:rsidP="00B443C8">
            <w:pPr>
              <w:pStyle w:val="a6"/>
              <w:rPr>
                <w:b w:val="0"/>
                <w:i w:val="0"/>
                <w:color w:val="FFFFFF"/>
                <w:sz w:val="22"/>
                <w:szCs w:val="22"/>
              </w:rPr>
            </w:pPr>
            <w:r w:rsidRPr="00AC3BD1">
              <w:rPr>
                <w:b w:val="0"/>
                <w:i w:val="0"/>
                <w:color w:val="FFFFFF"/>
                <w:sz w:val="22"/>
                <w:szCs w:val="22"/>
              </w:rPr>
              <w:t>г.  Алдан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C8" w:rsidRPr="00AC3BD1" w:rsidRDefault="00FF05C5" w:rsidP="00B443C8">
            <w:pPr>
              <w:pStyle w:val="a6"/>
              <w:jc w:val="left"/>
              <w:rPr>
                <w:b w:val="0"/>
                <w:i w:val="0"/>
                <w:color w:val="000080"/>
                <w:sz w:val="22"/>
                <w:szCs w:val="22"/>
              </w:rPr>
            </w:pPr>
            <w:r w:rsidRPr="00AC3BD1">
              <w:rPr>
                <w:b w:val="0"/>
                <w:i w:val="0"/>
                <w:color w:val="000080"/>
                <w:sz w:val="22"/>
                <w:szCs w:val="22"/>
              </w:rPr>
              <w:t>2017</w:t>
            </w:r>
            <w:r w:rsidR="00B443C8" w:rsidRPr="00AC3BD1">
              <w:rPr>
                <w:b w:val="0"/>
                <w:i w:val="0"/>
                <w:color w:val="000080"/>
                <w:sz w:val="22"/>
                <w:szCs w:val="22"/>
              </w:rPr>
              <w:t xml:space="preserve"> г.</w:t>
            </w:r>
          </w:p>
        </w:tc>
      </w:tr>
    </w:tbl>
    <w:p w:rsidR="00B443C8" w:rsidRPr="00AC3BD1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Pr="00AC3BD1" w:rsidRDefault="00B443C8" w:rsidP="00B443C8">
      <w:pPr>
        <w:pStyle w:val="a6"/>
        <w:jc w:val="left"/>
        <w:rPr>
          <w:bCs/>
          <w:caps/>
          <w:sz w:val="22"/>
          <w:szCs w:val="22"/>
        </w:rPr>
      </w:pPr>
      <w:r w:rsidRPr="00AC3BD1">
        <w:rPr>
          <w:b w:val="0"/>
          <w:i w:val="0"/>
          <w:sz w:val="22"/>
          <w:szCs w:val="22"/>
        </w:rPr>
        <w:br w:type="page"/>
      </w:r>
      <w:bookmarkStart w:id="0" w:name="_Toc312914530"/>
      <w:bookmarkStart w:id="1" w:name="_Toc251054532"/>
      <w:bookmarkStart w:id="2" w:name="_Toc220127702"/>
      <w:bookmarkStart w:id="3" w:name="_Toc211829642"/>
      <w:bookmarkStart w:id="4" w:name="_Toc211773492"/>
      <w:bookmarkStart w:id="5" w:name="_Toc188084472"/>
      <w:bookmarkStart w:id="6" w:name="_Toc177548745"/>
      <w:bookmarkStart w:id="7" w:name="_Toc177205535"/>
      <w:r w:rsidRPr="00AC3BD1">
        <w:rPr>
          <w:bCs/>
          <w:i w:val="0"/>
          <w:caps/>
          <w:sz w:val="22"/>
          <w:szCs w:val="22"/>
        </w:rPr>
        <w:lastRenderedPageBreak/>
        <w:t>Задачи</w:t>
      </w:r>
      <w:r w:rsidRPr="00AC3BD1">
        <w:rPr>
          <w:bCs/>
          <w:caps/>
          <w:sz w:val="22"/>
          <w:szCs w:val="22"/>
        </w:rPr>
        <w:t xml:space="preserve"> </w:t>
      </w:r>
      <w:bookmarkEnd w:id="0"/>
    </w:p>
    <w:p w:rsidR="00B443C8" w:rsidRPr="00AC3BD1" w:rsidRDefault="00B443C8" w:rsidP="00B443C8">
      <w:pPr>
        <w:pStyle w:val="11"/>
        <w:jc w:val="center"/>
        <w:rPr>
          <w:sz w:val="22"/>
          <w:szCs w:val="22"/>
        </w:rPr>
      </w:pPr>
    </w:p>
    <w:p w:rsidR="00B55D3F" w:rsidRPr="00AC3BD1" w:rsidRDefault="00B55D3F" w:rsidP="00F04DA7">
      <w:pPr>
        <w:pStyle w:val="a8"/>
        <w:spacing w:line="360" w:lineRule="auto"/>
        <w:ind w:firstLine="720"/>
        <w:rPr>
          <w:rFonts w:ascii="Times New Roman" w:hAnsi="Times New Roman"/>
          <w:b w:val="0"/>
          <w:iCs/>
          <w:sz w:val="22"/>
          <w:szCs w:val="22"/>
        </w:rPr>
      </w:pPr>
      <w:r w:rsidRPr="00AC3BD1">
        <w:rPr>
          <w:rFonts w:ascii="Times New Roman" w:hAnsi="Times New Roman"/>
          <w:b w:val="0"/>
          <w:iCs/>
          <w:sz w:val="22"/>
          <w:szCs w:val="22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F04DA7" w:rsidRPr="00AC3BD1" w:rsidRDefault="00B443C8" w:rsidP="00F04DA7">
      <w:pPr>
        <w:pStyle w:val="a8"/>
        <w:spacing w:line="360" w:lineRule="auto"/>
        <w:ind w:firstLine="720"/>
        <w:rPr>
          <w:rFonts w:ascii="Times New Roman" w:hAnsi="Times New Roman"/>
          <w:b w:val="0"/>
          <w:iCs/>
          <w:sz w:val="22"/>
          <w:szCs w:val="22"/>
        </w:rPr>
      </w:pPr>
      <w:r w:rsidRPr="00AC3BD1">
        <w:rPr>
          <w:rFonts w:ascii="Times New Roman" w:hAnsi="Times New Roman"/>
          <w:b w:val="0"/>
          <w:iCs/>
          <w:sz w:val="22"/>
          <w:szCs w:val="22"/>
        </w:rPr>
        <w:t xml:space="preserve">Реализуя государственную политику в области образования, </w:t>
      </w:r>
      <w:r w:rsidR="007C0649" w:rsidRPr="00AC3BD1">
        <w:rPr>
          <w:rFonts w:ascii="Times New Roman" w:hAnsi="Times New Roman"/>
          <w:b w:val="0"/>
          <w:iCs/>
          <w:sz w:val="22"/>
          <w:szCs w:val="22"/>
        </w:rPr>
        <w:t>отдел</w:t>
      </w:r>
      <w:r w:rsidRPr="00AC3BD1">
        <w:rPr>
          <w:rFonts w:ascii="Times New Roman" w:hAnsi="Times New Roman"/>
          <w:b w:val="0"/>
          <w:sz w:val="22"/>
          <w:szCs w:val="22"/>
        </w:rPr>
        <w:t xml:space="preserve"> воспитания и </w:t>
      </w:r>
      <w:r w:rsidR="007C0649" w:rsidRPr="00AC3BD1">
        <w:rPr>
          <w:rFonts w:ascii="Times New Roman" w:hAnsi="Times New Roman"/>
          <w:b w:val="0"/>
          <w:sz w:val="22"/>
          <w:szCs w:val="22"/>
        </w:rPr>
        <w:t xml:space="preserve">дополнительного образования </w:t>
      </w:r>
      <w:r w:rsidRPr="00AC3BD1">
        <w:rPr>
          <w:rFonts w:ascii="Times New Roman" w:hAnsi="Times New Roman"/>
          <w:b w:val="0"/>
          <w:sz w:val="22"/>
          <w:szCs w:val="22"/>
        </w:rPr>
        <w:t xml:space="preserve"> </w:t>
      </w:r>
      <w:r w:rsidRPr="00AC3BD1">
        <w:rPr>
          <w:rFonts w:ascii="Times New Roman" w:hAnsi="Times New Roman"/>
          <w:b w:val="0"/>
          <w:iCs/>
          <w:sz w:val="22"/>
          <w:szCs w:val="22"/>
        </w:rPr>
        <w:t xml:space="preserve">МКУ «Департамент образования </w:t>
      </w:r>
      <w:proofErr w:type="spellStart"/>
      <w:r w:rsidRPr="00AC3BD1">
        <w:rPr>
          <w:rFonts w:ascii="Times New Roman" w:hAnsi="Times New Roman"/>
          <w:b w:val="0"/>
          <w:iCs/>
          <w:sz w:val="22"/>
          <w:szCs w:val="22"/>
        </w:rPr>
        <w:t>Алданского</w:t>
      </w:r>
      <w:proofErr w:type="spellEnd"/>
      <w:r w:rsidRPr="00AC3BD1">
        <w:rPr>
          <w:rFonts w:ascii="Times New Roman" w:hAnsi="Times New Roman"/>
          <w:b w:val="0"/>
          <w:iCs/>
          <w:sz w:val="22"/>
          <w:szCs w:val="22"/>
        </w:rPr>
        <w:t xml:space="preserve"> района» определил следующие задачи работы:</w:t>
      </w:r>
    </w:p>
    <w:p w:rsidR="00F04DA7" w:rsidRPr="00AC3BD1" w:rsidRDefault="00F04DA7" w:rsidP="00B443C8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641" w:hanging="357"/>
        <w:jc w:val="both"/>
        <w:rPr>
          <w:rFonts w:ascii="Times New Roman" w:hAnsi="Times New Roman"/>
        </w:rPr>
      </w:pPr>
      <w:r w:rsidRPr="00AC3BD1">
        <w:rPr>
          <w:rFonts w:ascii="Times New Roman" w:hAnsi="Times New Roman"/>
        </w:rPr>
        <w:t xml:space="preserve">создание условий для консолидации усилий социальных институтов по воспитанию подрастающего поколения; </w:t>
      </w:r>
    </w:p>
    <w:p w:rsidR="00B55D3F" w:rsidRPr="00AC3BD1" w:rsidRDefault="00B55D3F" w:rsidP="00B443C8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641" w:hanging="357"/>
        <w:jc w:val="both"/>
        <w:rPr>
          <w:rFonts w:ascii="Times New Roman" w:hAnsi="Times New Roman"/>
        </w:rPr>
      </w:pPr>
      <w:r w:rsidRPr="00AC3BD1">
        <w:rPr>
          <w:rFonts w:ascii="Times New Roman" w:hAnsi="Times New Roman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B55D3F" w:rsidRPr="00AC3BD1" w:rsidRDefault="00B55D3F" w:rsidP="00B443C8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641" w:hanging="357"/>
        <w:jc w:val="both"/>
        <w:rPr>
          <w:rFonts w:ascii="Times New Roman" w:hAnsi="Times New Roman"/>
        </w:rPr>
      </w:pPr>
      <w:r w:rsidRPr="00AC3BD1">
        <w:rPr>
          <w:rFonts w:ascii="Times New Roman" w:hAnsi="Times New Roman"/>
        </w:rPr>
        <w:t>повышение эффективности воспитательной деятельности</w:t>
      </w:r>
      <w:r w:rsidR="00EE7DFE" w:rsidRPr="00AC3BD1">
        <w:rPr>
          <w:rFonts w:ascii="Times New Roman" w:hAnsi="Times New Roman"/>
        </w:rPr>
        <w:t>,</w:t>
      </w:r>
      <w:r w:rsidR="00EE7DFE" w:rsidRPr="00AC3BD1">
        <w:rPr>
          <w:rFonts w:ascii="Times New Roman" w:eastAsia="Calibri" w:hAnsi="Times New Roman"/>
          <w:lang w:eastAsia="en-US"/>
        </w:rPr>
        <w:t xml:space="preserve"> </w:t>
      </w:r>
      <w:r w:rsidR="00EE7DFE" w:rsidRPr="00AC3BD1">
        <w:rPr>
          <w:rFonts w:ascii="Times New Roman" w:hAnsi="Times New Roman"/>
        </w:rPr>
        <w:t xml:space="preserve"> качества дополнительного образования</w:t>
      </w:r>
      <w:r w:rsidRPr="00AC3BD1">
        <w:rPr>
          <w:rFonts w:ascii="Times New Roman" w:hAnsi="Times New Roman"/>
        </w:rPr>
        <w:t xml:space="preserve">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B55D3F" w:rsidRPr="00AC3BD1" w:rsidRDefault="00B55D3F" w:rsidP="00B443C8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641" w:hanging="357"/>
        <w:jc w:val="both"/>
        <w:rPr>
          <w:rFonts w:ascii="Times New Roman" w:hAnsi="Times New Roman"/>
        </w:rPr>
      </w:pPr>
      <w:r w:rsidRPr="00AC3BD1">
        <w:rPr>
          <w:rFonts w:ascii="Times New Roman" w:hAnsi="Times New Roman"/>
        </w:rPr>
        <w:t>создание условий для повышения эффективности воспитательной деятельности</w:t>
      </w:r>
      <w:r w:rsidR="00C3478C" w:rsidRPr="00AC3BD1">
        <w:rPr>
          <w:rFonts w:ascii="Times New Roman" w:eastAsia="Calibri" w:hAnsi="Times New Roman"/>
          <w:lang w:eastAsia="en-US"/>
        </w:rPr>
        <w:t xml:space="preserve"> </w:t>
      </w:r>
      <w:r w:rsidRPr="00AC3BD1">
        <w:rPr>
          <w:rFonts w:ascii="Times New Roman" w:hAnsi="Times New Roman"/>
        </w:rPr>
        <w:t>в организациях, осуществляющих образовательную деятельность, находящихся в сельских поселениях;</w:t>
      </w:r>
    </w:p>
    <w:p w:rsidR="00C3478C" w:rsidRPr="00AC3BD1" w:rsidRDefault="00C3478C" w:rsidP="00B443C8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641" w:hanging="357"/>
        <w:jc w:val="both"/>
        <w:rPr>
          <w:rFonts w:ascii="Times New Roman" w:hAnsi="Times New Roman"/>
        </w:rPr>
      </w:pPr>
      <w:r w:rsidRPr="00AC3BD1">
        <w:rPr>
          <w:rFonts w:ascii="Times New Roman" w:hAnsi="Times New Roman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B443C8" w:rsidRPr="00AC3BD1" w:rsidRDefault="00C3478C" w:rsidP="00B443C8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641" w:hanging="357"/>
        <w:jc w:val="both"/>
        <w:rPr>
          <w:rFonts w:ascii="Times New Roman" w:hAnsi="Times New Roman"/>
        </w:rPr>
      </w:pPr>
      <w:r w:rsidRPr="00AC3BD1">
        <w:rPr>
          <w:rFonts w:ascii="Times New Roman" w:hAnsi="Times New Roman"/>
        </w:rPr>
        <w:t>н</w:t>
      </w:r>
      <w:r w:rsidR="00B443C8" w:rsidRPr="00AC3BD1">
        <w:rPr>
          <w:rFonts w:ascii="Times New Roman" w:hAnsi="Times New Roman"/>
        </w:rPr>
        <w:t>епрерывное повышение квалифи</w:t>
      </w:r>
      <w:r w:rsidR="00EE7DFE" w:rsidRPr="00AC3BD1">
        <w:rPr>
          <w:rFonts w:ascii="Times New Roman" w:hAnsi="Times New Roman"/>
        </w:rPr>
        <w:t>кации педагогов и руководителей.</w:t>
      </w:r>
    </w:p>
    <w:p w:rsidR="00B443C8" w:rsidRPr="00AC3BD1" w:rsidRDefault="00B443C8" w:rsidP="00B443C8">
      <w:pPr>
        <w:pStyle w:val="1"/>
        <w:spacing w:before="0" w:after="0" w:line="360" w:lineRule="auto"/>
        <w:rPr>
          <w:rFonts w:cs="Times New Roman"/>
          <w:bCs w:val="0"/>
          <w:caps/>
          <w:kern w:val="0"/>
          <w:sz w:val="22"/>
          <w:szCs w:val="22"/>
        </w:rPr>
      </w:pPr>
      <w:bookmarkStart w:id="8" w:name="_Toc312914531"/>
    </w:p>
    <w:p w:rsidR="000473C6" w:rsidRPr="00AC3BD1" w:rsidRDefault="00B443C8" w:rsidP="00B443C8">
      <w:pPr>
        <w:pStyle w:val="1"/>
        <w:spacing w:before="0" w:after="0" w:line="360" w:lineRule="auto"/>
        <w:rPr>
          <w:rFonts w:cs="Times New Roman"/>
          <w:sz w:val="22"/>
          <w:szCs w:val="22"/>
        </w:rPr>
      </w:pPr>
      <w:r w:rsidRPr="00AC3BD1">
        <w:rPr>
          <w:rFonts w:cs="Times New Roman"/>
          <w:bCs w:val="0"/>
          <w:caps/>
          <w:kern w:val="0"/>
          <w:sz w:val="22"/>
          <w:szCs w:val="22"/>
        </w:rPr>
        <w:t xml:space="preserve">ОСНОВНЫЕ ПОКАЗАТЕЛИ  деятельности </w:t>
      </w:r>
      <w:bookmarkEnd w:id="8"/>
      <w:r w:rsidRPr="00AC3BD1">
        <w:rPr>
          <w:rFonts w:cs="Times New Roman"/>
          <w:bCs w:val="0"/>
          <w:caps/>
          <w:kern w:val="0"/>
          <w:sz w:val="22"/>
          <w:szCs w:val="22"/>
        </w:rPr>
        <w:t>отдела</w:t>
      </w:r>
      <w:r w:rsidRPr="00AC3BD1">
        <w:rPr>
          <w:rFonts w:cs="Times New Roman"/>
          <w:i/>
          <w:color w:val="1F497D"/>
          <w:sz w:val="22"/>
          <w:szCs w:val="22"/>
        </w:rPr>
        <w:t xml:space="preserve"> </w:t>
      </w:r>
      <w:r w:rsidRPr="00AC3BD1">
        <w:rPr>
          <w:rFonts w:cs="Times New Roman"/>
          <w:sz w:val="22"/>
          <w:szCs w:val="22"/>
        </w:rPr>
        <w:t xml:space="preserve"> </w:t>
      </w:r>
      <w:r w:rsidR="000473C6" w:rsidRPr="00AC3BD1">
        <w:rPr>
          <w:rFonts w:cs="Times New Roman"/>
          <w:sz w:val="22"/>
          <w:szCs w:val="22"/>
        </w:rPr>
        <w:t xml:space="preserve">ВОСПИТАНИЯ </w:t>
      </w:r>
    </w:p>
    <w:p w:rsidR="00B443C8" w:rsidRPr="00AC3BD1" w:rsidRDefault="000473C6" w:rsidP="00B443C8">
      <w:pPr>
        <w:pStyle w:val="1"/>
        <w:spacing w:before="0" w:after="0" w:line="360" w:lineRule="auto"/>
        <w:rPr>
          <w:rFonts w:cs="Times New Roman"/>
          <w:bCs w:val="0"/>
          <w:caps/>
          <w:kern w:val="0"/>
          <w:sz w:val="22"/>
          <w:szCs w:val="22"/>
        </w:rPr>
      </w:pPr>
      <w:r w:rsidRPr="00AC3BD1">
        <w:rPr>
          <w:rFonts w:cs="Times New Roman"/>
          <w:sz w:val="22"/>
          <w:szCs w:val="22"/>
        </w:rPr>
        <w:t>И ДОПОЛНИТЕЛЬНОГО ОБРАЗОВАНИЯ</w:t>
      </w:r>
    </w:p>
    <w:p w:rsidR="00B443C8" w:rsidRPr="00AC3BD1" w:rsidRDefault="00C3478C" w:rsidP="00B443C8">
      <w:pPr>
        <w:pStyle w:val="a8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 w:val="0"/>
          <w:iCs/>
          <w:sz w:val="22"/>
          <w:szCs w:val="22"/>
        </w:rPr>
      </w:pPr>
      <w:r w:rsidRPr="00AC3BD1">
        <w:rPr>
          <w:rFonts w:ascii="Times New Roman" w:hAnsi="Times New Roman"/>
          <w:b w:val="0"/>
          <w:iCs/>
          <w:sz w:val="22"/>
          <w:szCs w:val="22"/>
        </w:rPr>
        <w:t xml:space="preserve">   </w:t>
      </w:r>
      <w:r w:rsidR="00B443C8" w:rsidRPr="00AC3BD1">
        <w:rPr>
          <w:rFonts w:ascii="Times New Roman" w:hAnsi="Times New Roman"/>
          <w:b w:val="0"/>
          <w:iCs/>
          <w:sz w:val="22"/>
          <w:szCs w:val="22"/>
        </w:rPr>
        <w:t>доля педагогических работников с высшим образованием;</w:t>
      </w:r>
    </w:p>
    <w:p w:rsidR="00B443C8" w:rsidRPr="00AC3BD1" w:rsidRDefault="00B443C8" w:rsidP="00B443C8">
      <w:pPr>
        <w:pStyle w:val="a8"/>
        <w:tabs>
          <w:tab w:val="left" w:pos="709"/>
        </w:tabs>
        <w:spacing w:line="360" w:lineRule="auto"/>
        <w:rPr>
          <w:rFonts w:ascii="Times New Roman" w:hAnsi="Times New Roman"/>
          <w:b w:val="0"/>
          <w:iCs/>
          <w:sz w:val="22"/>
          <w:szCs w:val="22"/>
        </w:rPr>
      </w:pPr>
      <w:r w:rsidRPr="00AC3BD1">
        <w:rPr>
          <w:rFonts w:ascii="Times New Roman" w:hAnsi="Times New Roman"/>
          <w:b w:val="0"/>
          <w:iCs/>
          <w:sz w:val="22"/>
          <w:szCs w:val="22"/>
        </w:rPr>
        <w:t>-    доля педагогических работников, прошедших фундаментальные курсы повышения квалификации;</w:t>
      </w:r>
    </w:p>
    <w:p w:rsidR="00B443C8" w:rsidRPr="00AC3BD1" w:rsidRDefault="00B443C8" w:rsidP="00B443C8">
      <w:pPr>
        <w:pStyle w:val="a8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 w:val="0"/>
          <w:iCs/>
          <w:sz w:val="22"/>
          <w:szCs w:val="22"/>
        </w:rPr>
      </w:pPr>
      <w:r w:rsidRPr="00AC3BD1">
        <w:rPr>
          <w:rFonts w:ascii="Times New Roman" w:hAnsi="Times New Roman"/>
          <w:b w:val="0"/>
          <w:iCs/>
          <w:sz w:val="22"/>
          <w:szCs w:val="22"/>
        </w:rPr>
        <w:t xml:space="preserve">доля педагогических работников, имеющих стаж педагогической работы до 5 лет; </w:t>
      </w:r>
    </w:p>
    <w:p w:rsidR="00B443C8" w:rsidRPr="00AC3BD1" w:rsidRDefault="00B443C8" w:rsidP="00B443C8">
      <w:pPr>
        <w:pStyle w:val="a8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 w:val="0"/>
          <w:iCs/>
          <w:sz w:val="22"/>
          <w:szCs w:val="22"/>
        </w:rPr>
      </w:pPr>
      <w:r w:rsidRPr="00AC3BD1">
        <w:rPr>
          <w:rFonts w:ascii="Times New Roman" w:hAnsi="Times New Roman"/>
          <w:b w:val="0"/>
          <w:iCs/>
          <w:sz w:val="22"/>
          <w:szCs w:val="22"/>
        </w:rPr>
        <w:t>охват детей дошкольного и школьного возраста  дополнительным образованием;</w:t>
      </w:r>
    </w:p>
    <w:p w:rsidR="00B443C8" w:rsidRPr="00AC3BD1" w:rsidRDefault="00B443C8" w:rsidP="00B443C8">
      <w:pPr>
        <w:pStyle w:val="a8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 w:val="0"/>
          <w:iCs/>
          <w:sz w:val="22"/>
          <w:szCs w:val="22"/>
        </w:rPr>
      </w:pPr>
      <w:r w:rsidRPr="00AC3BD1">
        <w:rPr>
          <w:rFonts w:ascii="Times New Roman" w:hAnsi="Times New Roman"/>
          <w:b w:val="0"/>
          <w:iCs/>
          <w:sz w:val="22"/>
          <w:szCs w:val="22"/>
        </w:rPr>
        <w:t>доля детей, находящихся в трудной жизненной ситуации, охваченных дополнительным образованием;</w:t>
      </w:r>
    </w:p>
    <w:p w:rsidR="00B443C8" w:rsidRPr="00AC3BD1" w:rsidRDefault="00B443C8" w:rsidP="00B443C8">
      <w:pPr>
        <w:pStyle w:val="a8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 w:val="0"/>
          <w:iCs/>
          <w:sz w:val="22"/>
          <w:szCs w:val="22"/>
        </w:rPr>
      </w:pPr>
      <w:r w:rsidRPr="00AC3BD1">
        <w:rPr>
          <w:rFonts w:ascii="Times New Roman" w:hAnsi="Times New Roman"/>
          <w:b w:val="0"/>
          <w:iCs/>
          <w:sz w:val="22"/>
          <w:szCs w:val="22"/>
        </w:rPr>
        <w:t>охват детей организованным отдыхом, оздоровлением и занятостью;</w:t>
      </w:r>
    </w:p>
    <w:p w:rsidR="00B443C8" w:rsidRPr="00AC3BD1" w:rsidRDefault="00B443C8" w:rsidP="00B443C8">
      <w:pPr>
        <w:pStyle w:val="a8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 w:val="0"/>
          <w:iCs/>
          <w:sz w:val="22"/>
          <w:szCs w:val="22"/>
        </w:rPr>
      </w:pPr>
      <w:r w:rsidRPr="00AC3BD1">
        <w:rPr>
          <w:rFonts w:ascii="Times New Roman" w:hAnsi="Times New Roman"/>
          <w:b w:val="0"/>
          <w:iCs/>
          <w:sz w:val="22"/>
          <w:szCs w:val="22"/>
        </w:rPr>
        <w:t>доля детей, отдохнувших в оздоровительных лагерях;</w:t>
      </w:r>
    </w:p>
    <w:p w:rsidR="00B443C8" w:rsidRPr="00AC3BD1" w:rsidRDefault="00B443C8" w:rsidP="00B443C8">
      <w:pPr>
        <w:pStyle w:val="a8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 w:val="0"/>
          <w:iCs/>
          <w:sz w:val="22"/>
          <w:szCs w:val="22"/>
        </w:rPr>
      </w:pPr>
      <w:r w:rsidRPr="00AC3BD1">
        <w:rPr>
          <w:rFonts w:ascii="Times New Roman" w:hAnsi="Times New Roman"/>
          <w:b w:val="0"/>
          <w:iCs/>
          <w:sz w:val="22"/>
          <w:szCs w:val="22"/>
        </w:rPr>
        <w:t>доля детей, находящихся в трудной жизненной ситуации, охваченных организованным отдыхом и оздоровлением;</w:t>
      </w:r>
    </w:p>
    <w:p w:rsidR="00B443C8" w:rsidRPr="00AC3BD1" w:rsidRDefault="000473C6" w:rsidP="00B443C8">
      <w:pPr>
        <w:pStyle w:val="a8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 w:val="0"/>
          <w:iCs/>
          <w:sz w:val="22"/>
          <w:szCs w:val="22"/>
        </w:rPr>
      </w:pPr>
      <w:r w:rsidRPr="00AC3BD1">
        <w:rPr>
          <w:rFonts w:ascii="Times New Roman" w:hAnsi="Times New Roman"/>
          <w:b w:val="0"/>
          <w:iCs/>
          <w:sz w:val="22"/>
          <w:szCs w:val="22"/>
        </w:rPr>
        <w:t xml:space="preserve">расширение сети </w:t>
      </w:r>
      <w:r w:rsidR="00B443C8" w:rsidRPr="00AC3BD1">
        <w:rPr>
          <w:rFonts w:ascii="Times New Roman" w:hAnsi="Times New Roman"/>
          <w:b w:val="0"/>
          <w:iCs/>
          <w:sz w:val="22"/>
          <w:szCs w:val="22"/>
        </w:rPr>
        <w:t xml:space="preserve"> муниципальной услуги по дополнительному образованию детей; </w:t>
      </w:r>
    </w:p>
    <w:p w:rsidR="00B443C8" w:rsidRPr="00AC3BD1" w:rsidRDefault="00B443C8" w:rsidP="00B443C8">
      <w:pPr>
        <w:pStyle w:val="a8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 w:val="0"/>
          <w:iCs/>
          <w:sz w:val="22"/>
          <w:szCs w:val="22"/>
        </w:rPr>
      </w:pPr>
      <w:r w:rsidRPr="00AC3BD1">
        <w:rPr>
          <w:rFonts w:ascii="Times New Roman" w:hAnsi="Times New Roman"/>
          <w:b w:val="0"/>
          <w:iCs/>
          <w:sz w:val="22"/>
          <w:szCs w:val="22"/>
        </w:rPr>
        <w:lastRenderedPageBreak/>
        <w:t>доля детей-инвалидов, получающих образование на дому, в дистанционной форме, от общего числа детей-инвалидов;</w:t>
      </w:r>
    </w:p>
    <w:p w:rsidR="00B443C8" w:rsidRPr="00AC3BD1" w:rsidRDefault="00B443C8" w:rsidP="00B443C8">
      <w:pPr>
        <w:pStyle w:val="a8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 w:val="0"/>
          <w:iCs/>
          <w:sz w:val="22"/>
          <w:szCs w:val="22"/>
        </w:rPr>
      </w:pPr>
      <w:r w:rsidRPr="00AC3BD1">
        <w:rPr>
          <w:rFonts w:ascii="Times New Roman" w:hAnsi="Times New Roman"/>
          <w:b w:val="0"/>
          <w:iCs/>
          <w:sz w:val="22"/>
          <w:szCs w:val="22"/>
        </w:rPr>
        <w:t>доля образовательных учреждений, обеспеченных медицинскими кабинетами;</w:t>
      </w:r>
    </w:p>
    <w:p w:rsidR="00B443C8" w:rsidRPr="00AC3BD1" w:rsidRDefault="00B443C8" w:rsidP="00B443C8">
      <w:pPr>
        <w:pStyle w:val="a8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 w:val="0"/>
          <w:iCs/>
          <w:sz w:val="22"/>
          <w:szCs w:val="22"/>
        </w:rPr>
      </w:pPr>
      <w:r w:rsidRPr="00AC3BD1">
        <w:rPr>
          <w:rFonts w:ascii="Times New Roman" w:hAnsi="Times New Roman"/>
          <w:b w:val="0"/>
          <w:iCs/>
          <w:sz w:val="22"/>
          <w:szCs w:val="22"/>
        </w:rPr>
        <w:t>доля детей состоящих на учете КДН, ПДН, ВШУ от общего числа обучающихся;</w:t>
      </w:r>
    </w:p>
    <w:p w:rsidR="00B443C8" w:rsidRPr="00AC3BD1" w:rsidRDefault="00B443C8" w:rsidP="00B443C8">
      <w:pPr>
        <w:pStyle w:val="a8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 w:val="0"/>
          <w:iCs/>
          <w:sz w:val="22"/>
          <w:szCs w:val="22"/>
        </w:rPr>
      </w:pPr>
      <w:r w:rsidRPr="00AC3BD1">
        <w:rPr>
          <w:rFonts w:ascii="Times New Roman" w:hAnsi="Times New Roman"/>
          <w:b w:val="0"/>
          <w:iCs/>
          <w:sz w:val="22"/>
          <w:szCs w:val="22"/>
        </w:rPr>
        <w:t>доля детей состоящих на учете КДН, ПДН, ВШУ, охваченных организованным отдыхом и оздоровлением;</w:t>
      </w:r>
    </w:p>
    <w:p w:rsidR="00BE628A" w:rsidRPr="00AC3BD1" w:rsidRDefault="00BE628A" w:rsidP="00BE628A">
      <w:pPr>
        <w:pStyle w:val="a8"/>
        <w:spacing w:line="360" w:lineRule="auto"/>
        <w:rPr>
          <w:rFonts w:ascii="Times New Roman" w:hAnsi="Times New Roman"/>
          <w:b w:val="0"/>
          <w:iCs/>
          <w:sz w:val="22"/>
          <w:szCs w:val="22"/>
        </w:rPr>
      </w:pPr>
      <w:r w:rsidRPr="00AC3BD1">
        <w:rPr>
          <w:rFonts w:ascii="Times New Roman" w:hAnsi="Times New Roman"/>
          <w:b w:val="0"/>
          <w:iCs/>
          <w:sz w:val="22"/>
          <w:szCs w:val="22"/>
        </w:rPr>
        <w:t xml:space="preserve">-       </w:t>
      </w:r>
      <w:r w:rsidR="00B443C8" w:rsidRPr="00AC3BD1">
        <w:rPr>
          <w:rFonts w:ascii="Times New Roman" w:hAnsi="Times New Roman"/>
          <w:b w:val="0"/>
          <w:iCs/>
          <w:sz w:val="22"/>
          <w:szCs w:val="22"/>
        </w:rPr>
        <w:t>доля детей состоящих на учете КДН, ПДН, ВШУ, охваченн</w:t>
      </w:r>
      <w:r w:rsidRPr="00AC3BD1">
        <w:rPr>
          <w:rFonts w:ascii="Times New Roman" w:hAnsi="Times New Roman"/>
          <w:b w:val="0"/>
          <w:iCs/>
          <w:sz w:val="22"/>
          <w:szCs w:val="22"/>
        </w:rPr>
        <w:t>ых дополнительным образованием.</w:t>
      </w:r>
    </w:p>
    <w:bookmarkEnd w:id="1"/>
    <w:bookmarkEnd w:id="2"/>
    <w:bookmarkEnd w:id="3"/>
    <w:bookmarkEnd w:id="4"/>
    <w:bookmarkEnd w:id="5"/>
    <w:bookmarkEnd w:id="6"/>
    <w:bookmarkEnd w:id="7"/>
    <w:p w:rsidR="00B443C8" w:rsidRPr="00AC3BD1" w:rsidRDefault="00B443C8" w:rsidP="00B443C8">
      <w:pPr>
        <w:rPr>
          <w:sz w:val="22"/>
          <w:lang w:eastAsia="ru-RU"/>
        </w:rPr>
      </w:pPr>
    </w:p>
    <w:p w:rsidR="00FF05C5" w:rsidRPr="00AC3BD1" w:rsidRDefault="00FF05C5" w:rsidP="00BE628A">
      <w:pPr>
        <w:pStyle w:val="1"/>
        <w:spacing w:before="0" w:after="0" w:line="360" w:lineRule="auto"/>
        <w:rPr>
          <w:rFonts w:cs="Times New Roman"/>
          <w:bCs w:val="0"/>
          <w:caps/>
          <w:kern w:val="0"/>
          <w:sz w:val="22"/>
          <w:szCs w:val="22"/>
        </w:rPr>
      </w:pPr>
    </w:p>
    <w:p w:rsidR="00B443C8" w:rsidRPr="00AC3BD1" w:rsidRDefault="00B443C8" w:rsidP="00BE628A">
      <w:pPr>
        <w:pStyle w:val="1"/>
        <w:spacing w:before="0" w:after="0" w:line="360" w:lineRule="auto"/>
        <w:rPr>
          <w:rFonts w:cs="Times New Roman"/>
          <w:bCs w:val="0"/>
          <w:caps/>
          <w:kern w:val="0"/>
          <w:sz w:val="22"/>
          <w:szCs w:val="22"/>
        </w:rPr>
      </w:pPr>
      <w:r w:rsidRPr="00AC3BD1">
        <w:rPr>
          <w:rFonts w:cs="Times New Roman"/>
          <w:bCs w:val="0"/>
          <w:caps/>
          <w:kern w:val="0"/>
          <w:sz w:val="22"/>
          <w:szCs w:val="22"/>
        </w:rPr>
        <w:t xml:space="preserve">план работы отдела </w:t>
      </w:r>
      <w:r w:rsidR="000473C6" w:rsidRPr="00AC3BD1">
        <w:rPr>
          <w:rFonts w:cs="Times New Roman"/>
          <w:sz w:val="22"/>
          <w:szCs w:val="22"/>
        </w:rPr>
        <w:t>ВОСПИТАНИЯ И ДОПОЛНИТЕЛЬНОГО ОБРАЗОВАНИЯ</w:t>
      </w:r>
      <w:r w:rsidR="00BE628A" w:rsidRPr="00AC3BD1">
        <w:rPr>
          <w:rFonts w:cs="Times New Roman"/>
          <w:bCs w:val="0"/>
          <w:kern w:val="0"/>
          <w:sz w:val="22"/>
          <w:szCs w:val="22"/>
        </w:rPr>
        <w:t xml:space="preserve"> </w:t>
      </w:r>
    </w:p>
    <w:p w:rsidR="00B443C8" w:rsidRPr="00AC3BD1" w:rsidRDefault="00B443C8" w:rsidP="00B443C8">
      <w:pPr>
        <w:pStyle w:val="1"/>
        <w:spacing w:before="0" w:after="0"/>
        <w:ind w:right="-2"/>
        <w:rPr>
          <w:rFonts w:cs="Times New Roman"/>
          <w:bCs w:val="0"/>
          <w:caps/>
          <w:kern w:val="0"/>
          <w:sz w:val="22"/>
          <w:szCs w:val="22"/>
        </w:rPr>
      </w:pPr>
      <w:r w:rsidRPr="00AC3BD1">
        <w:rPr>
          <w:rFonts w:cs="Times New Roman"/>
          <w:bCs w:val="0"/>
          <w:caps/>
          <w:kern w:val="0"/>
          <w:sz w:val="22"/>
          <w:szCs w:val="22"/>
        </w:rPr>
        <w:t>мКу «Департамент образования алданского района»</w:t>
      </w:r>
    </w:p>
    <w:p w:rsidR="00B443C8" w:rsidRPr="00AC3BD1" w:rsidRDefault="00B443C8" w:rsidP="00B443C8">
      <w:pPr>
        <w:rPr>
          <w:sz w:val="22"/>
          <w:lang w:eastAsia="ru-RU"/>
        </w:rPr>
      </w:pPr>
    </w:p>
    <w:p w:rsidR="00B443C8" w:rsidRPr="00AC3BD1" w:rsidRDefault="00B443C8" w:rsidP="00B443C8">
      <w:pPr>
        <w:rPr>
          <w:sz w:val="22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6662"/>
        <w:gridCol w:w="142"/>
        <w:gridCol w:w="2126"/>
      </w:tblGrid>
      <w:tr w:rsidR="00B443C8" w:rsidRPr="00AC3BD1" w:rsidTr="00BD51F2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443C8" w:rsidRPr="00AC3BD1" w:rsidRDefault="00B443C8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AC3BD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443C8" w:rsidRPr="00AC3BD1" w:rsidRDefault="00B443C8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AC3BD1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443C8" w:rsidRPr="00AC3BD1" w:rsidRDefault="00B443C8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AC3BD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443C8" w:rsidRPr="00AC3BD1" w:rsidTr="00BD51F2">
        <w:trPr>
          <w:cantSplit/>
          <w:trHeight w:val="2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43C8" w:rsidRPr="00AC3BD1" w:rsidRDefault="00B443C8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B443C8" w:rsidRPr="00AC3BD1" w:rsidRDefault="00B443C8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AC3BD1">
              <w:rPr>
                <w:b/>
                <w:sz w:val="22"/>
                <w:szCs w:val="22"/>
              </w:rPr>
              <w:t>ЯНВАРЬ</w:t>
            </w:r>
          </w:p>
        </w:tc>
      </w:tr>
      <w:tr w:rsidR="00B443C8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443C8" w:rsidRPr="00AC3BD1" w:rsidRDefault="00124296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C3BD1">
              <w:rPr>
                <w:sz w:val="22"/>
                <w:szCs w:val="22"/>
              </w:rPr>
              <w:t>д</w:t>
            </w:r>
            <w:r w:rsidR="00F745EF" w:rsidRPr="00AC3BD1">
              <w:rPr>
                <w:sz w:val="22"/>
                <w:szCs w:val="22"/>
              </w:rPr>
              <w:t>о</w:t>
            </w:r>
            <w:r w:rsidRPr="00AC3BD1">
              <w:rPr>
                <w:sz w:val="22"/>
                <w:szCs w:val="22"/>
              </w:rPr>
              <w:t xml:space="preserve"> </w:t>
            </w:r>
            <w:r w:rsidR="00F745EF" w:rsidRPr="00AC3BD1">
              <w:rPr>
                <w:sz w:val="22"/>
                <w:szCs w:val="22"/>
              </w:rPr>
              <w:t>10</w:t>
            </w:r>
            <w:r w:rsidR="00B443C8" w:rsidRPr="00AC3BD1">
              <w:rPr>
                <w:sz w:val="22"/>
                <w:szCs w:val="22"/>
              </w:rPr>
              <w:t xml:space="preserve"> числа ежеквартально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43C8" w:rsidRPr="00AC3BD1" w:rsidRDefault="00B443C8">
            <w:pPr>
              <w:rPr>
                <w:sz w:val="22"/>
              </w:rPr>
            </w:pPr>
            <w:r w:rsidRPr="00AC3BD1">
              <w:rPr>
                <w:sz w:val="22"/>
              </w:rPr>
              <w:t>Отчет по выполнению муниципального задания</w:t>
            </w:r>
          </w:p>
          <w:p w:rsidR="00B443C8" w:rsidRPr="00AC3BD1" w:rsidRDefault="00B443C8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C8" w:rsidRPr="00AC3BD1" w:rsidRDefault="00B443C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C3BD1">
              <w:rPr>
                <w:sz w:val="22"/>
                <w:szCs w:val="22"/>
              </w:rPr>
              <w:t>Вераксо</w:t>
            </w:r>
            <w:proofErr w:type="spellEnd"/>
            <w:r w:rsidRPr="00AC3BD1">
              <w:rPr>
                <w:sz w:val="22"/>
                <w:szCs w:val="22"/>
              </w:rPr>
              <w:t xml:space="preserve"> С.Н.</w:t>
            </w:r>
          </w:p>
          <w:p w:rsidR="00F745EF" w:rsidRPr="00AC3BD1" w:rsidRDefault="000473C6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C3BD1">
              <w:rPr>
                <w:sz w:val="22"/>
                <w:szCs w:val="22"/>
              </w:rPr>
              <w:t>Рай Н.Б.</w:t>
            </w:r>
          </w:p>
        </w:tc>
      </w:tr>
      <w:tr w:rsidR="00062131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62131" w:rsidRPr="00090105" w:rsidRDefault="0006213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до 10 января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62131" w:rsidRPr="00090105" w:rsidRDefault="00062131">
            <w:pPr>
              <w:rPr>
                <w:sz w:val="22"/>
              </w:rPr>
            </w:pPr>
            <w:r w:rsidRPr="00090105">
              <w:rPr>
                <w:sz w:val="22"/>
              </w:rPr>
              <w:t>Отчёт по формам 1-ФК, 3-АФК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1" w:rsidRPr="00090105" w:rsidRDefault="0006213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Грязнова М.В.</w:t>
            </w:r>
          </w:p>
        </w:tc>
      </w:tr>
      <w:tr w:rsidR="00616716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16716" w:rsidRPr="00090105" w:rsidRDefault="00616716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до 20 января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16716" w:rsidRPr="00090105" w:rsidRDefault="00616716">
            <w:pPr>
              <w:rPr>
                <w:sz w:val="22"/>
              </w:rPr>
            </w:pPr>
            <w:r w:rsidRPr="00090105">
              <w:rPr>
                <w:sz w:val="22"/>
              </w:rPr>
              <w:t>Формирован</w:t>
            </w:r>
            <w:r w:rsidR="00EE7DFE" w:rsidRPr="00090105">
              <w:rPr>
                <w:sz w:val="22"/>
              </w:rPr>
              <w:t>ие муниципальных заданий на 2017</w:t>
            </w:r>
            <w:r w:rsidRPr="00090105">
              <w:rPr>
                <w:sz w:val="22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6" w:rsidRPr="00090105" w:rsidRDefault="00616716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Рай Н.Б.</w:t>
            </w:r>
          </w:p>
        </w:tc>
      </w:tr>
      <w:tr w:rsidR="002C2B78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C2B78" w:rsidRPr="00090105" w:rsidRDefault="002C2B7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январь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C2B78" w:rsidRPr="00090105" w:rsidRDefault="002C2B78">
            <w:pPr>
              <w:rPr>
                <w:sz w:val="22"/>
              </w:rPr>
            </w:pPr>
            <w:r w:rsidRPr="00090105">
              <w:rPr>
                <w:sz w:val="22"/>
              </w:rPr>
              <w:t xml:space="preserve">Всероссийская олимпиада школьников </w:t>
            </w:r>
            <w:proofErr w:type="spellStart"/>
            <w:r w:rsidRPr="00090105">
              <w:rPr>
                <w:sz w:val="22"/>
              </w:rPr>
              <w:t>г</w:t>
            </w:r>
            <w:proofErr w:type="gramStart"/>
            <w:r w:rsidRPr="00090105">
              <w:rPr>
                <w:sz w:val="22"/>
              </w:rPr>
              <w:t>.Я</w:t>
            </w:r>
            <w:proofErr w:type="gramEnd"/>
            <w:r w:rsidRPr="00090105">
              <w:rPr>
                <w:sz w:val="22"/>
              </w:rPr>
              <w:t>кутск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78" w:rsidRPr="00090105" w:rsidRDefault="002C2B7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Рай Н.Б.</w:t>
            </w:r>
          </w:p>
        </w:tc>
      </w:tr>
      <w:tr w:rsidR="004507CD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07CD" w:rsidRPr="00090105" w:rsidRDefault="004507CD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28-31 января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07CD" w:rsidRPr="00090105" w:rsidRDefault="004507CD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Региональный этап Всероссийской олимпиады школьников по физической культуре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D" w:rsidRPr="00090105" w:rsidRDefault="004507CD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Корнев Н.В., Рай Н.Б.</w:t>
            </w:r>
          </w:p>
        </w:tc>
      </w:tr>
      <w:tr w:rsidR="008154CC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154CC" w:rsidRPr="00090105" w:rsidRDefault="008154CC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до 15 января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154CC" w:rsidRPr="00090105" w:rsidRDefault="008154CC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 xml:space="preserve">Отчет по форме № 5-ФК, № </w:t>
            </w:r>
            <w:r w:rsidR="00BE4D44" w:rsidRPr="00090105">
              <w:rPr>
                <w:sz w:val="22"/>
                <w:szCs w:val="22"/>
              </w:rPr>
              <w:t xml:space="preserve">1-ДО, </w:t>
            </w:r>
            <w:r w:rsidRPr="00090105">
              <w:rPr>
                <w:sz w:val="22"/>
                <w:szCs w:val="22"/>
              </w:rPr>
              <w:t>ДО-48</w:t>
            </w:r>
            <w:r w:rsidR="00A324A3" w:rsidRPr="00090105">
              <w:rPr>
                <w:sz w:val="22"/>
                <w:szCs w:val="22"/>
              </w:rPr>
              <w:t>, Дорожная карта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CC" w:rsidRPr="00090105" w:rsidRDefault="008154CC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Грязнова М.В.</w:t>
            </w:r>
          </w:p>
          <w:p w:rsidR="008154CC" w:rsidRPr="00090105" w:rsidRDefault="008154CC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ДЮСШ</w:t>
            </w:r>
          </w:p>
          <w:p w:rsidR="008154CC" w:rsidRPr="00090105" w:rsidRDefault="008154CC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Руководители ОО</w:t>
            </w:r>
          </w:p>
        </w:tc>
      </w:tr>
      <w:tr w:rsidR="00616716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16716" w:rsidRPr="00090105" w:rsidRDefault="00616716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январь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16716" w:rsidRPr="00090105" w:rsidRDefault="00616716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Региональный этап «Шаг в будущее» г.</w:t>
            </w:r>
            <w:r w:rsidR="00EE7DFE" w:rsidRPr="00090105">
              <w:rPr>
                <w:sz w:val="22"/>
                <w:szCs w:val="22"/>
              </w:rPr>
              <w:t xml:space="preserve"> </w:t>
            </w:r>
            <w:r w:rsidRPr="00090105">
              <w:rPr>
                <w:sz w:val="22"/>
                <w:szCs w:val="22"/>
              </w:rPr>
              <w:t>Якутск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6" w:rsidRPr="00090105" w:rsidRDefault="00616716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Рай Н.Б.</w:t>
            </w:r>
          </w:p>
        </w:tc>
      </w:tr>
      <w:tr w:rsidR="008154CC" w:rsidRPr="00AC3BD1" w:rsidTr="00561B8F">
        <w:trPr>
          <w:cantSplit/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154CC" w:rsidRPr="00090105" w:rsidRDefault="00A725E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до 14</w:t>
            </w:r>
            <w:r w:rsidR="008154CC" w:rsidRPr="00090105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154CC" w:rsidRPr="00090105" w:rsidRDefault="008154CC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Отчёт о проведении акции «Внимание – дети!»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CC" w:rsidRPr="00090105" w:rsidRDefault="008154CC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Афанасьева И.Г.</w:t>
            </w:r>
          </w:p>
        </w:tc>
      </w:tr>
      <w:tr w:rsidR="008154CC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154CC" w:rsidRPr="00090105" w:rsidRDefault="000473C6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11</w:t>
            </w:r>
            <w:r w:rsidR="008154CC" w:rsidRPr="00090105">
              <w:rPr>
                <w:sz w:val="22"/>
                <w:szCs w:val="22"/>
              </w:rPr>
              <w:t xml:space="preserve"> – 15 января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154CC" w:rsidRPr="00090105" w:rsidRDefault="008154CC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 xml:space="preserve">Отчет по форме БКР – 5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44" w:rsidRPr="00090105" w:rsidRDefault="00BE4D44" w:rsidP="00E212E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Афанасьева И.Г.</w:t>
            </w:r>
          </w:p>
          <w:p w:rsidR="008154CC" w:rsidRPr="00090105" w:rsidRDefault="008154CC" w:rsidP="00E212E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Руководители ОО</w:t>
            </w:r>
          </w:p>
        </w:tc>
      </w:tr>
      <w:tr w:rsidR="00A725EA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25EA" w:rsidRPr="00090105" w:rsidRDefault="00A725E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 xml:space="preserve">17 января – </w:t>
            </w:r>
          </w:p>
          <w:p w:rsidR="00A725EA" w:rsidRPr="00090105" w:rsidRDefault="00A725E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16 февраля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25EA" w:rsidRPr="00090105" w:rsidRDefault="00A725E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 xml:space="preserve">Конкурс на лучшую символику детского движения в </w:t>
            </w:r>
            <w:proofErr w:type="spellStart"/>
            <w:r w:rsidRPr="00090105">
              <w:rPr>
                <w:sz w:val="22"/>
                <w:szCs w:val="22"/>
              </w:rPr>
              <w:t>Алданском</w:t>
            </w:r>
            <w:proofErr w:type="spellEnd"/>
            <w:r w:rsidRPr="00090105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9" w:rsidRPr="00090105" w:rsidRDefault="00B60989" w:rsidP="00B60989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090105">
              <w:rPr>
                <w:sz w:val="22"/>
                <w:szCs w:val="22"/>
              </w:rPr>
              <w:t>Вераксо</w:t>
            </w:r>
            <w:proofErr w:type="spellEnd"/>
            <w:r w:rsidRPr="00090105">
              <w:rPr>
                <w:sz w:val="22"/>
                <w:szCs w:val="22"/>
              </w:rPr>
              <w:t xml:space="preserve"> С.Н.</w:t>
            </w:r>
          </w:p>
          <w:p w:rsidR="00A725EA" w:rsidRPr="00090105" w:rsidRDefault="00A725EA" w:rsidP="00B60989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Афанасьева И.Г.</w:t>
            </w:r>
          </w:p>
          <w:p w:rsidR="00A725EA" w:rsidRPr="00090105" w:rsidRDefault="00A725EA" w:rsidP="00E212E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725EA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25EA" w:rsidRPr="00090105" w:rsidRDefault="00A725E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18 января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25EA" w:rsidRPr="00090105" w:rsidRDefault="00A725E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Школьный этап республиканского этапа межрегионального конкурса творческих проектов «Моя семейная реликвия»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EA" w:rsidRPr="00090105" w:rsidRDefault="00A725EA" w:rsidP="00A725EA">
            <w:pPr>
              <w:pStyle w:val="3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Руководители ОО</w:t>
            </w:r>
          </w:p>
        </w:tc>
      </w:tr>
      <w:tr w:rsidR="008154CC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154CC" w:rsidRPr="00090105" w:rsidRDefault="008154CC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январь – август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154CC" w:rsidRPr="00090105" w:rsidRDefault="008154CC" w:rsidP="00F745EF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Орга</w:t>
            </w:r>
            <w:r w:rsidR="008A2143" w:rsidRPr="00090105">
              <w:rPr>
                <w:sz w:val="22"/>
                <w:szCs w:val="22"/>
              </w:rPr>
              <w:t>низация летнего отдыха</w:t>
            </w:r>
            <w:r w:rsidRPr="000901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CC" w:rsidRPr="00090105" w:rsidRDefault="008154CC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090105">
              <w:rPr>
                <w:sz w:val="22"/>
                <w:szCs w:val="22"/>
              </w:rPr>
              <w:t>Вераксо</w:t>
            </w:r>
            <w:proofErr w:type="spellEnd"/>
            <w:r w:rsidRPr="00090105">
              <w:rPr>
                <w:sz w:val="22"/>
                <w:szCs w:val="22"/>
              </w:rPr>
              <w:t xml:space="preserve"> С.Н.</w:t>
            </w:r>
          </w:p>
        </w:tc>
      </w:tr>
      <w:tr w:rsidR="008154CC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154CC" w:rsidRPr="00090105" w:rsidRDefault="008154CC">
            <w:pPr>
              <w:ind w:left="-114" w:right="-108"/>
              <w:jc w:val="center"/>
              <w:rPr>
                <w:sz w:val="22"/>
              </w:rPr>
            </w:pPr>
            <w:r w:rsidRPr="00090105">
              <w:rPr>
                <w:sz w:val="22"/>
              </w:rPr>
              <w:t>январь – декабрь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154CC" w:rsidRPr="00090105" w:rsidRDefault="008154CC">
            <w:pPr>
              <w:ind w:right="-108"/>
              <w:jc w:val="both"/>
              <w:rPr>
                <w:sz w:val="22"/>
              </w:rPr>
            </w:pPr>
            <w:r w:rsidRPr="00090105">
              <w:rPr>
                <w:sz w:val="22"/>
              </w:rPr>
              <w:t xml:space="preserve">Организация    кризисного    психологического  консультирования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CC" w:rsidRPr="00090105" w:rsidRDefault="008154CC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Фролова Н.Н.</w:t>
            </w:r>
          </w:p>
        </w:tc>
      </w:tr>
      <w:tr w:rsidR="008154CC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154CC" w:rsidRPr="00090105" w:rsidRDefault="008154CC">
            <w:pPr>
              <w:ind w:left="-114" w:right="-108"/>
              <w:jc w:val="center"/>
              <w:rPr>
                <w:sz w:val="22"/>
              </w:rPr>
            </w:pPr>
            <w:r w:rsidRPr="00090105">
              <w:rPr>
                <w:sz w:val="22"/>
              </w:rPr>
              <w:t>январь – декабрь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154CC" w:rsidRPr="00090105" w:rsidRDefault="00BE4D44">
            <w:pPr>
              <w:ind w:right="-108"/>
              <w:jc w:val="both"/>
              <w:rPr>
                <w:sz w:val="22"/>
              </w:rPr>
            </w:pPr>
            <w:r w:rsidRPr="00090105">
              <w:rPr>
                <w:sz w:val="22"/>
              </w:rPr>
              <w:t xml:space="preserve">Организация педагогического и </w:t>
            </w:r>
            <w:r w:rsidR="008154CC" w:rsidRPr="00090105">
              <w:rPr>
                <w:sz w:val="22"/>
              </w:rPr>
              <w:t>социального  сопровождения   детей, оказавшихся в трудной жизненной ситуации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CC" w:rsidRPr="00090105" w:rsidRDefault="000473C6" w:rsidP="000473C6">
            <w:pPr>
              <w:rPr>
                <w:sz w:val="22"/>
              </w:rPr>
            </w:pPr>
            <w:r w:rsidRPr="00090105">
              <w:rPr>
                <w:sz w:val="22"/>
              </w:rPr>
              <w:t xml:space="preserve">          </w:t>
            </w:r>
            <w:proofErr w:type="spellStart"/>
            <w:r w:rsidR="008154CC" w:rsidRPr="00090105">
              <w:rPr>
                <w:sz w:val="22"/>
              </w:rPr>
              <w:t>ОВ</w:t>
            </w:r>
            <w:r w:rsidRPr="00090105">
              <w:rPr>
                <w:sz w:val="22"/>
              </w:rPr>
              <w:t>иДО</w:t>
            </w:r>
            <w:proofErr w:type="spellEnd"/>
          </w:p>
          <w:p w:rsidR="008154CC" w:rsidRPr="00090105" w:rsidRDefault="005F2E2D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8154CC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154CC" w:rsidRPr="00090105" w:rsidRDefault="008154CC">
            <w:pPr>
              <w:ind w:left="-114" w:right="-108"/>
              <w:jc w:val="center"/>
              <w:rPr>
                <w:sz w:val="22"/>
              </w:rPr>
            </w:pPr>
            <w:r w:rsidRPr="00090105">
              <w:rPr>
                <w:sz w:val="22"/>
              </w:rPr>
              <w:t>январь – декабрь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154CC" w:rsidRPr="00090105" w:rsidRDefault="008154CC">
            <w:pPr>
              <w:ind w:right="-108"/>
              <w:jc w:val="both"/>
              <w:rPr>
                <w:sz w:val="22"/>
              </w:rPr>
            </w:pPr>
            <w:r w:rsidRPr="00090105">
              <w:rPr>
                <w:sz w:val="22"/>
              </w:rPr>
              <w:t>Организация курсов повышения</w:t>
            </w:r>
            <w:r w:rsidR="000473C6" w:rsidRPr="00090105">
              <w:rPr>
                <w:sz w:val="22"/>
              </w:rPr>
              <w:t xml:space="preserve"> квалификации для работников,</w:t>
            </w:r>
            <w:r w:rsidRPr="00090105">
              <w:rPr>
                <w:sz w:val="22"/>
              </w:rPr>
              <w:t xml:space="preserve"> социальных педагогов, педагогов-психологов, </w:t>
            </w:r>
            <w:r w:rsidR="002E02A7" w:rsidRPr="00090105">
              <w:rPr>
                <w:sz w:val="22"/>
              </w:rPr>
              <w:t xml:space="preserve">учителей-логопедов, </w:t>
            </w:r>
            <w:r w:rsidRPr="00090105">
              <w:rPr>
                <w:sz w:val="22"/>
              </w:rPr>
              <w:t>организаторов детских объединений</w:t>
            </w:r>
            <w:r w:rsidR="000473C6" w:rsidRPr="00090105">
              <w:rPr>
                <w:sz w:val="22"/>
              </w:rPr>
              <w:t>, педагогов дополнительного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CC" w:rsidRPr="00090105" w:rsidRDefault="000473C6" w:rsidP="00E212E2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ОВиДО</w:t>
            </w:r>
            <w:proofErr w:type="spellEnd"/>
          </w:p>
          <w:p w:rsidR="008154CC" w:rsidRPr="00090105" w:rsidRDefault="005F2E2D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950C4C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0C4C" w:rsidRPr="00090105" w:rsidRDefault="00950C4C">
            <w:pPr>
              <w:ind w:left="-114" w:right="-108"/>
              <w:jc w:val="center"/>
              <w:rPr>
                <w:sz w:val="22"/>
              </w:rPr>
            </w:pPr>
            <w:r w:rsidRPr="00090105">
              <w:rPr>
                <w:sz w:val="22"/>
              </w:rPr>
              <w:t>январь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0C4C" w:rsidRPr="00090105" w:rsidRDefault="00960CAA" w:rsidP="00960CAA">
            <w:pPr>
              <w:ind w:right="-108"/>
              <w:jc w:val="both"/>
              <w:rPr>
                <w:sz w:val="22"/>
              </w:rPr>
            </w:pPr>
            <w:r w:rsidRPr="00090105">
              <w:rPr>
                <w:sz w:val="22"/>
              </w:rPr>
              <w:t>Торжественное з</w:t>
            </w:r>
            <w:r w:rsidR="00950C4C" w:rsidRPr="00090105">
              <w:rPr>
                <w:sz w:val="22"/>
              </w:rPr>
              <w:t xml:space="preserve">акрытие года </w:t>
            </w:r>
            <w:proofErr w:type="gramStart"/>
            <w:r w:rsidR="00950C4C" w:rsidRPr="00090105">
              <w:rPr>
                <w:sz w:val="22"/>
              </w:rPr>
              <w:t>ДО</w:t>
            </w:r>
            <w:proofErr w:type="gramEnd"/>
            <w:r w:rsidR="00950C4C" w:rsidRPr="00090105">
              <w:rPr>
                <w:sz w:val="22"/>
              </w:rPr>
              <w:t xml:space="preserve">, </w:t>
            </w:r>
            <w:proofErr w:type="gramStart"/>
            <w:r w:rsidR="00950C4C" w:rsidRPr="00090105">
              <w:rPr>
                <w:sz w:val="22"/>
              </w:rPr>
              <w:t>открытие</w:t>
            </w:r>
            <w:proofErr w:type="gramEnd"/>
            <w:r w:rsidR="00950C4C" w:rsidRPr="00090105">
              <w:rPr>
                <w:sz w:val="22"/>
              </w:rPr>
              <w:t xml:space="preserve"> </w:t>
            </w:r>
            <w:r w:rsidR="00561B8F" w:rsidRPr="00090105">
              <w:rPr>
                <w:sz w:val="22"/>
              </w:rPr>
              <w:t>Г</w:t>
            </w:r>
            <w:r w:rsidR="00950C4C" w:rsidRPr="00090105">
              <w:rPr>
                <w:sz w:val="22"/>
              </w:rPr>
              <w:t>ода Молодежи</w:t>
            </w:r>
            <w:r w:rsidRPr="00090105">
              <w:rPr>
                <w:sz w:val="22"/>
              </w:rPr>
              <w:t xml:space="preserve"> и Года экологии.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C" w:rsidRPr="00090105" w:rsidRDefault="00950C4C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Вераксо</w:t>
            </w:r>
            <w:proofErr w:type="spellEnd"/>
            <w:r w:rsidRPr="00090105">
              <w:rPr>
                <w:sz w:val="22"/>
              </w:rPr>
              <w:t xml:space="preserve"> С.Н.</w:t>
            </w:r>
          </w:p>
        </w:tc>
      </w:tr>
      <w:tr w:rsidR="008154CC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154CC" w:rsidRPr="00090105" w:rsidRDefault="008154CC">
            <w:pPr>
              <w:ind w:left="-114" w:right="-108"/>
              <w:jc w:val="center"/>
              <w:rPr>
                <w:sz w:val="22"/>
              </w:rPr>
            </w:pPr>
            <w:r w:rsidRPr="00090105">
              <w:rPr>
                <w:sz w:val="22"/>
              </w:rPr>
              <w:t>январь – декабрь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154CC" w:rsidRPr="00090105" w:rsidRDefault="008154CC">
            <w:pPr>
              <w:ind w:right="-108"/>
              <w:jc w:val="both"/>
              <w:rPr>
                <w:sz w:val="22"/>
              </w:rPr>
            </w:pPr>
            <w:r w:rsidRPr="00090105">
              <w:rPr>
                <w:sz w:val="22"/>
              </w:rPr>
              <w:t xml:space="preserve">Организация мероприятий по реализации федерального проекта </w:t>
            </w:r>
          </w:p>
          <w:p w:rsidR="008154CC" w:rsidRPr="00090105" w:rsidRDefault="008154CC">
            <w:pPr>
              <w:ind w:right="-108"/>
              <w:jc w:val="both"/>
              <w:rPr>
                <w:sz w:val="22"/>
              </w:rPr>
            </w:pPr>
            <w:r w:rsidRPr="00090105">
              <w:rPr>
                <w:sz w:val="22"/>
              </w:rPr>
              <w:t>«Дистанционное обучение детей-инвалидов»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CC" w:rsidRPr="00090105" w:rsidRDefault="008154CC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Фролова Н.Н.</w:t>
            </w:r>
          </w:p>
        </w:tc>
      </w:tr>
      <w:tr w:rsidR="008154CC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154CC" w:rsidRPr="00090105" w:rsidRDefault="008154CC" w:rsidP="00A805BF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январь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154CC" w:rsidRPr="00090105" w:rsidRDefault="008154CC" w:rsidP="00A805BF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Приём родителей по личным вопросам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CC" w:rsidRPr="00090105" w:rsidRDefault="008154CC" w:rsidP="00E212E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090105">
              <w:rPr>
                <w:sz w:val="22"/>
                <w:szCs w:val="22"/>
              </w:rPr>
              <w:t>Вераксо</w:t>
            </w:r>
            <w:proofErr w:type="spellEnd"/>
            <w:r w:rsidRPr="00090105">
              <w:rPr>
                <w:sz w:val="22"/>
                <w:szCs w:val="22"/>
              </w:rPr>
              <w:t xml:space="preserve"> С.Н.</w:t>
            </w:r>
          </w:p>
          <w:p w:rsidR="008154CC" w:rsidRPr="00090105" w:rsidRDefault="00AC02C7" w:rsidP="00AC02C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Фролова Н.Н</w:t>
            </w:r>
            <w:r w:rsidR="008154CC" w:rsidRPr="00090105">
              <w:rPr>
                <w:sz w:val="22"/>
                <w:szCs w:val="22"/>
              </w:rPr>
              <w:t>.</w:t>
            </w:r>
          </w:p>
        </w:tc>
      </w:tr>
      <w:tr w:rsidR="008154CC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154CC" w:rsidRPr="00090105" w:rsidRDefault="00127F12" w:rsidP="002E02A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 xml:space="preserve">до </w:t>
            </w:r>
            <w:r w:rsidR="002E02A7" w:rsidRPr="00090105">
              <w:rPr>
                <w:sz w:val="22"/>
                <w:szCs w:val="22"/>
              </w:rPr>
              <w:t>1</w:t>
            </w:r>
            <w:r w:rsidRPr="00090105">
              <w:rPr>
                <w:sz w:val="22"/>
                <w:szCs w:val="22"/>
              </w:rPr>
              <w:t xml:space="preserve">5 </w:t>
            </w:r>
            <w:r w:rsidR="002E02A7" w:rsidRPr="00090105">
              <w:rPr>
                <w:sz w:val="22"/>
                <w:szCs w:val="22"/>
              </w:rPr>
              <w:t>января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154CC" w:rsidRPr="00090105" w:rsidRDefault="008154CC" w:rsidP="00AC02C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 xml:space="preserve">Информация (отчёт) в </w:t>
            </w:r>
            <w:proofErr w:type="gramStart"/>
            <w:r w:rsidRPr="00090105">
              <w:rPr>
                <w:sz w:val="22"/>
                <w:szCs w:val="22"/>
              </w:rPr>
              <w:t>МО РС</w:t>
            </w:r>
            <w:proofErr w:type="gramEnd"/>
            <w:r w:rsidRPr="00090105">
              <w:rPr>
                <w:sz w:val="22"/>
                <w:szCs w:val="22"/>
              </w:rPr>
              <w:t xml:space="preserve"> (Я) по завершённым суицидам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CC" w:rsidRPr="00090105" w:rsidRDefault="008154CC" w:rsidP="00E212E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Фролова Н.Н.</w:t>
            </w:r>
          </w:p>
        </w:tc>
      </w:tr>
      <w:tr w:rsidR="008154CC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154CC" w:rsidRPr="00090105" w:rsidRDefault="00A725EA" w:rsidP="00A805BF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lastRenderedPageBreak/>
              <w:t>до 20</w:t>
            </w:r>
            <w:r w:rsidR="008154CC" w:rsidRPr="00090105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154CC" w:rsidRPr="00090105" w:rsidRDefault="00A725EA" w:rsidP="00A805BF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Отчет на МО Р</w:t>
            </w:r>
            <w:proofErr w:type="gramStart"/>
            <w:r w:rsidRPr="00090105">
              <w:rPr>
                <w:sz w:val="22"/>
                <w:szCs w:val="22"/>
              </w:rPr>
              <w:t>С(</w:t>
            </w:r>
            <w:proofErr w:type="gramEnd"/>
            <w:r w:rsidRPr="00090105">
              <w:rPr>
                <w:sz w:val="22"/>
                <w:szCs w:val="22"/>
              </w:rPr>
              <w:t>Я) по родительскому всеобучу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CC" w:rsidRPr="00090105" w:rsidRDefault="008154CC" w:rsidP="00E212E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Афанасьева И.Г.</w:t>
            </w:r>
          </w:p>
        </w:tc>
      </w:tr>
      <w:tr w:rsidR="008154CC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154CC" w:rsidRPr="00090105" w:rsidRDefault="00FC1723" w:rsidP="00A805BF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 xml:space="preserve"> январь </w:t>
            </w:r>
            <w:r w:rsidR="00A725EA" w:rsidRPr="00090105">
              <w:rPr>
                <w:sz w:val="22"/>
                <w:szCs w:val="22"/>
              </w:rPr>
              <w:t>–</w:t>
            </w:r>
            <w:r w:rsidRPr="00090105"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154CC" w:rsidRPr="00090105" w:rsidRDefault="008154CC" w:rsidP="00A805BF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 xml:space="preserve">Межведомственное взаимодействие с КДН, ПДН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3" w:rsidRPr="00090105" w:rsidRDefault="00FC1723" w:rsidP="00E212E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090105">
              <w:rPr>
                <w:sz w:val="22"/>
                <w:szCs w:val="22"/>
              </w:rPr>
              <w:t>Вераксо</w:t>
            </w:r>
            <w:proofErr w:type="spellEnd"/>
            <w:r w:rsidRPr="00090105">
              <w:rPr>
                <w:sz w:val="22"/>
                <w:szCs w:val="22"/>
              </w:rPr>
              <w:t xml:space="preserve"> С.Н.</w:t>
            </w:r>
          </w:p>
          <w:p w:rsidR="008154CC" w:rsidRPr="00090105" w:rsidRDefault="008154CC" w:rsidP="00E212E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Афанасьева И.Г.</w:t>
            </w:r>
          </w:p>
        </w:tc>
      </w:tr>
      <w:tr w:rsidR="008154CC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154CC" w:rsidRPr="00090105" w:rsidRDefault="00127F12" w:rsidP="00A805BF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154CC" w:rsidRPr="00090105" w:rsidRDefault="008154CC" w:rsidP="00FC172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Ме</w:t>
            </w:r>
            <w:r w:rsidR="00FC1723" w:rsidRPr="00090105">
              <w:rPr>
                <w:sz w:val="22"/>
                <w:szCs w:val="22"/>
              </w:rPr>
              <w:t xml:space="preserve">жведомственное взаимодействие </w:t>
            </w:r>
            <w:r w:rsidRPr="00090105">
              <w:rPr>
                <w:sz w:val="22"/>
                <w:szCs w:val="22"/>
              </w:rPr>
              <w:t xml:space="preserve"> органами</w:t>
            </w:r>
            <w:r w:rsidR="00FC1723" w:rsidRPr="00090105">
              <w:rPr>
                <w:sz w:val="22"/>
                <w:szCs w:val="22"/>
              </w:rPr>
              <w:t xml:space="preserve"> системы профилактики </w:t>
            </w:r>
            <w:r w:rsidRPr="0009010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3" w:rsidRPr="00090105" w:rsidRDefault="00FC1723" w:rsidP="00E212E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090105">
              <w:rPr>
                <w:sz w:val="22"/>
                <w:szCs w:val="22"/>
              </w:rPr>
              <w:t>Вераксо</w:t>
            </w:r>
            <w:proofErr w:type="spellEnd"/>
            <w:r w:rsidRPr="00090105">
              <w:rPr>
                <w:sz w:val="22"/>
                <w:szCs w:val="22"/>
              </w:rPr>
              <w:t xml:space="preserve"> С.Н.</w:t>
            </w:r>
          </w:p>
          <w:p w:rsidR="008154CC" w:rsidRPr="00090105" w:rsidRDefault="008154CC" w:rsidP="00E212E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Афанасьева И.Г.</w:t>
            </w:r>
          </w:p>
          <w:p w:rsidR="00FC1723" w:rsidRPr="00090105" w:rsidRDefault="00FC1723" w:rsidP="00E212E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Фролова Н.Н.</w:t>
            </w:r>
          </w:p>
        </w:tc>
      </w:tr>
      <w:tr w:rsidR="008154CC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154CC" w:rsidRPr="00090105" w:rsidRDefault="008154CC" w:rsidP="00A805BF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26 января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154CC" w:rsidRPr="00090105" w:rsidRDefault="008154CC" w:rsidP="00857EC8">
            <w:pPr>
              <w:rPr>
                <w:sz w:val="22"/>
              </w:rPr>
            </w:pPr>
            <w:r w:rsidRPr="00090105">
              <w:rPr>
                <w:sz w:val="22"/>
              </w:rPr>
              <w:t>Банк данных о детях-инвалида</w:t>
            </w:r>
            <w:r w:rsidR="00F43063" w:rsidRPr="00090105">
              <w:rPr>
                <w:sz w:val="22"/>
              </w:rPr>
              <w:t>х, обучающихся в ОО</w:t>
            </w:r>
            <w:proofErr w:type="gramStart"/>
            <w:r w:rsidR="00F43063" w:rsidRPr="00090105">
              <w:rPr>
                <w:sz w:val="22"/>
              </w:rPr>
              <w:t xml:space="preserve"> </w:t>
            </w:r>
            <w:r w:rsidRPr="00090105">
              <w:rPr>
                <w:sz w:val="22"/>
              </w:rPr>
              <w:t>,</w:t>
            </w:r>
            <w:proofErr w:type="gramEnd"/>
            <w:r w:rsidRPr="00090105">
              <w:rPr>
                <w:sz w:val="22"/>
              </w:rPr>
              <w:t xml:space="preserve"> корректировка реестра детей-инвалидов </w:t>
            </w:r>
            <w:proofErr w:type="spellStart"/>
            <w:r w:rsidRPr="00090105">
              <w:rPr>
                <w:sz w:val="22"/>
              </w:rPr>
              <w:t>Алданск</w:t>
            </w:r>
            <w:r w:rsidR="00495E0C" w:rsidRPr="00090105">
              <w:rPr>
                <w:sz w:val="22"/>
              </w:rPr>
              <w:t>ого</w:t>
            </w:r>
            <w:proofErr w:type="spellEnd"/>
            <w:r w:rsidR="00495E0C" w:rsidRPr="00090105">
              <w:rPr>
                <w:sz w:val="22"/>
              </w:rPr>
              <w:t xml:space="preserve"> района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CC" w:rsidRPr="00090105" w:rsidRDefault="008154CC" w:rsidP="00E212E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Фролова Н.Н.</w:t>
            </w:r>
          </w:p>
          <w:p w:rsidR="008154CC" w:rsidRPr="00090105" w:rsidRDefault="008154CC" w:rsidP="00E212E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090105">
              <w:rPr>
                <w:sz w:val="22"/>
                <w:szCs w:val="22"/>
              </w:rPr>
              <w:t>Разинская</w:t>
            </w:r>
            <w:proofErr w:type="spellEnd"/>
            <w:r w:rsidRPr="00090105">
              <w:rPr>
                <w:sz w:val="22"/>
                <w:szCs w:val="22"/>
              </w:rPr>
              <w:t xml:space="preserve"> М.Н.</w:t>
            </w:r>
          </w:p>
        </w:tc>
      </w:tr>
      <w:tr w:rsidR="00561B8F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 w:rsidP="00A805BF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 w:rsidP="00857EC8">
            <w:pPr>
              <w:rPr>
                <w:sz w:val="22"/>
              </w:rPr>
            </w:pPr>
            <w:r w:rsidRPr="00090105">
              <w:rPr>
                <w:sz w:val="22"/>
              </w:rPr>
              <w:t>Работа ТПМПК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8F" w:rsidRPr="00090105" w:rsidRDefault="00561B8F" w:rsidP="00E212E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Фролова Н.Н.</w:t>
            </w:r>
          </w:p>
          <w:p w:rsidR="00561B8F" w:rsidRPr="00090105" w:rsidRDefault="00561B8F" w:rsidP="00E212E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724DA" w:rsidRPr="00AC3BD1" w:rsidTr="00BD51F2">
        <w:trPr>
          <w:cantSplit/>
          <w:trHeight w:val="2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A" w:rsidRPr="00090105" w:rsidRDefault="009724DA">
            <w:pPr>
              <w:ind w:left="-114" w:right="-108"/>
              <w:jc w:val="center"/>
              <w:rPr>
                <w:b/>
                <w:sz w:val="22"/>
              </w:rPr>
            </w:pPr>
          </w:p>
          <w:p w:rsidR="009724DA" w:rsidRPr="00090105" w:rsidRDefault="009724DA">
            <w:pPr>
              <w:ind w:left="-114" w:right="-108"/>
              <w:jc w:val="center"/>
              <w:rPr>
                <w:b/>
                <w:sz w:val="22"/>
              </w:rPr>
            </w:pPr>
            <w:r w:rsidRPr="00090105">
              <w:rPr>
                <w:b/>
                <w:sz w:val="22"/>
              </w:rPr>
              <w:t>ФЕВРАЛЬ</w:t>
            </w:r>
          </w:p>
        </w:tc>
      </w:tr>
      <w:tr w:rsidR="009724DA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724DA" w:rsidRPr="00090105" w:rsidRDefault="00B60989" w:rsidP="00394061">
            <w:pPr>
              <w:jc w:val="center"/>
              <w:rPr>
                <w:sz w:val="22"/>
                <w:lang w:eastAsia="ru-RU"/>
              </w:rPr>
            </w:pPr>
            <w:r w:rsidRPr="00090105">
              <w:rPr>
                <w:sz w:val="22"/>
                <w:lang w:eastAsia="ru-RU"/>
              </w:rPr>
              <w:t>5-11 февраля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724DA" w:rsidRPr="00090105" w:rsidRDefault="00B60989" w:rsidP="00E212E2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Февральское совещание г. Якутск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A" w:rsidRPr="00090105" w:rsidRDefault="00B60989" w:rsidP="00B60989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Вераксо</w:t>
            </w:r>
            <w:proofErr w:type="spellEnd"/>
            <w:r w:rsidRPr="00090105">
              <w:rPr>
                <w:sz w:val="22"/>
              </w:rPr>
              <w:t xml:space="preserve"> С.Н.</w:t>
            </w:r>
          </w:p>
          <w:p w:rsidR="00B60989" w:rsidRPr="00090105" w:rsidRDefault="00B60989" w:rsidP="00B60989">
            <w:pPr>
              <w:jc w:val="center"/>
              <w:rPr>
                <w:sz w:val="22"/>
              </w:rPr>
            </w:pPr>
          </w:p>
        </w:tc>
      </w:tr>
      <w:tr w:rsidR="00F23892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23892" w:rsidRPr="00090105" w:rsidRDefault="00F23892" w:rsidP="00394061">
            <w:pPr>
              <w:jc w:val="center"/>
              <w:rPr>
                <w:sz w:val="22"/>
                <w:lang w:eastAsia="ru-RU"/>
              </w:rPr>
            </w:pPr>
            <w:r w:rsidRPr="00090105">
              <w:rPr>
                <w:sz w:val="22"/>
                <w:lang w:eastAsia="ru-RU"/>
              </w:rPr>
              <w:t>3 февраля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23892" w:rsidRPr="00090105" w:rsidRDefault="00F23892" w:rsidP="00E212E2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Методическое объединение учителей физкультуры.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92" w:rsidRPr="00090105" w:rsidRDefault="008745E4" w:rsidP="00B60989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Вераксо</w:t>
            </w:r>
            <w:proofErr w:type="spellEnd"/>
            <w:r w:rsidRPr="00090105">
              <w:rPr>
                <w:sz w:val="22"/>
              </w:rPr>
              <w:t xml:space="preserve"> С.Н.</w:t>
            </w:r>
          </w:p>
          <w:p w:rsidR="008745E4" w:rsidRPr="00090105" w:rsidRDefault="008745E4" w:rsidP="00B60989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Фролова Н.Н.</w:t>
            </w:r>
          </w:p>
          <w:p w:rsidR="008745E4" w:rsidRPr="00090105" w:rsidRDefault="008745E4" w:rsidP="00B60989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Грязнова М.В.</w:t>
            </w:r>
          </w:p>
        </w:tc>
      </w:tr>
      <w:tr w:rsidR="008745E4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745E4" w:rsidRPr="00090105" w:rsidRDefault="008745E4" w:rsidP="00394061">
            <w:pPr>
              <w:jc w:val="center"/>
              <w:rPr>
                <w:sz w:val="22"/>
                <w:lang w:eastAsia="ru-RU"/>
              </w:rPr>
            </w:pPr>
            <w:r w:rsidRPr="00090105">
              <w:rPr>
                <w:sz w:val="22"/>
                <w:lang w:eastAsia="ru-RU"/>
              </w:rPr>
              <w:t>3 февраля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745E4" w:rsidRPr="00090105" w:rsidRDefault="008745E4" w:rsidP="00E212E2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Заседание КДН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4" w:rsidRPr="00090105" w:rsidRDefault="008745E4" w:rsidP="00B60989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Вераксо</w:t>
            </w:r>
            <w:proofErr w:type="spellEnd"/>
            <w:r w:rsidRPr="00090105">
              <w:rPr>
                <w:sz w:val="22"/>
              </w:rPr>
              <w:t xml:space="preserve"> С.Н.</w:t>
            </w:r>
          </w:p>
        </w:tc>
      </w:tr>
      <w:tr w:rsidR="00B60989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0989" w:rsidRPr="00090105" w:rsidRDefault="00B60989" w:rsidP="00394061">
            <w:pPr>
              <w:jc w:val="center"/>
              <w:rPr>
                <w:sz w:val="22"/>
                <w:lang w:eastAsia="ru-RU"/>
              </w:rPr>
            </w:pPr>
            <w:r w:rsidRPr="00090105">
              <w:rPr>
                <w:sz w:val="22"/>
                <w:lang w:eastAsia="ru-RU"/>
              </w:rPr>
              <w:t>5-11 февраля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0989" w:rsidRPr="00090105" w:rsidRDefault="00B60989" w:rsidP="00E212E2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Курсы повышения квалификации в г. Якутск по теме «Механизмы реализации федеральных государственных образовательных стандартов обучающихся с ограниченными возможностями здоровья»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9" w:rsidRPr="00090105" w:rsidRDefault="00B60989" w:rsidP="00B60989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Фролова Н.Н.</w:t>
            </w:r>
          </w:p>
        </w:tc>
      </w:tr>
      <w:tr w:rsidR="005776B7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76B7" w:rsidRPr="00090105" w:rsidRDefault="005776B7" w:rsidP="00394061">
            <w:pPr>
              <w:jc w:val="center"/>
              <w:rPr>
                <w:sz w:val="22"/>
                <w:lang w:eastAsia="ru-RU"/>
              </w:rPr>
            </w:pPr>
            <w:r w:rsidRPr="00090105">
              <w:rPr>
                <w:sz w:val="22"/>
                <w:lang w:eastAsia="ru-RU"/>
              </w:rPr>
              <w:t>6-10 февраля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76B7" w:rsidRPr="00090105" w:rsidRDefault="00AC3BD1" w:rsidP="00AC3BD1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Скрининг младших школьников по выявлению детей с нарушениями адаптации в общеобразовательных школах.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7" w:rsidRPr="00090105" w:rsidRDefault="00AC3BD1" w:rsidP="00B60989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Фролова Н.Н.</w:t>
            </w:r>
          </w:p>
          <w:p w:rsidR="00AC3BD1" w:rsidRPr="00090105" w:rsidRDefault="00561B8F" w:rsidP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 xml:space="preserve">Председатели </w:t>
            </w:r>
            <w:proofErr w:type="spellStart"/>
            <w:r w:rsidRPr="00090105">
              <w:rPr>
                <w:sz w:val="22"/>
              </w:rPr>
              <w:t>ПМПк</w:t>
            </w:r>
            <w:proofErr w:type="spellEnd"/>
          </w:p>
        </w:tc>
      </w:tr>
      <w:tr w:rsidR="00B60989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0989" w:rsidRPr="00090105" w:rsidRDefault="00B60989" w:rsidP="00B60989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февраль</w:t>
            </w:r>
          </w:p>
          <w:p w:rsidR="00B60989" w:rsidRPr="00090105" w:rsidRDefault="00B60989" w:rsidP="00B60989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  <w:p w:rsidR="00B60989" w:rsidRPr="00090105" w:rsidRDefault="00B60989" w:rsidP="00B60989">
            <w:pPr>
              <w:jc w:val="center"/>
              <w:rPr>
                <w:sz w:val="22"/>
                <w:lang w:eastAsia="ru-RU"/>
              </w:rPr>
            </w:pPr>
            <w:r w:rsidRPr="00090105">
              <w:rPr>
                <w:sz w:val="22"/>
                <w:lang w:eastAsia="ru-RU"/>
              </w:rPr>
              <w:t>18 февраля</w:t>
            </w:r>
          </w:p>
          <w:p w:rsidR="00B60989" w:rsidRPr="00090105" w:rsidRDefault="00B60989" w:rsidP="00B60989">
            <w:pPr>
              <w:jc w:val="center"/>
              <w:rPr>
                <w:sz w:val="22"/>
                <w:lang w:eastAsia="ru-RU"/>
              </w:rPr>
            </w:pPr>
            <w:r w:rsidRPr="00090105">
              <w:rPr>
                <w:sz w:val="22"/>
                <w:lang w:eastAsia="ru-RU"/>
              </w:rPr>
              <w:t>17 февраля</w:t>
            </w:r>
          </w:p>
          <w:p w:rsidR="00B60989" w:rsidRPr="00090105" w:rsidRDefault="00B60989" w:rsidP="00B60989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0989" w:rsidRPr="00090105" w:rsidRDefault="00B60989" w:rsidP="00B60989">
            <w:pPr>
              <w:pStyle w:val="3"/>
              <w:spacing w:after="0"/>
              <w:jc w:val="both"/>
              <w:rPr>
                <w:b/>
                <w:sz w:val="22"/>
                <w:szCs w:val="22"/>
              </w:rPr>
            </w:pPr>
            <w:r w:rsidRPr="00090105">
              <w:rPr>
                <w:b/>
                <w:sz w:val="22"/>
                <w:szCs w:val="22"/>
              </w:rPr>
              <w:t>Месячник военно-патриотического воспитания: уроки Мужества, смотры песни и строя в ОО</w:t>
            </w:r>
          </w:p>
          <w:p w:rsidR="00B60989" w:rsidRPr="00090105" w:rsidRDefault="00B60989" w:rsidP="00B60989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Районная военно-спортивная игра «Защитник Отечества- 2017» (ОО)</w:t>
            </w:r>
          </w:p>
          <w:p w:rsidR="00B60989" w:rsidRPr="00090105" w:rsidRDefault="00B60989" w:rsidP="00B60989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Районная игра «Защитник Отечества - 2017» (ДОО)</w:t>
            </w:r>
          </w:p>
          <w:p w:rsidR="00B60989" w:rsidRPr="00090105" w:rsidRDefault="00B60989" w:rsidP="00B60989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9" w:rsidRPr="00090105" w:rsidRDefault="00B60989" w:rsidP="00B60989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Вераксо</w:t>
            </w:r>
            <w:proofErr w:type="spellEnd"/>
            <w:r w:rsidRPr="00090105">
              <w:rPr>
                <w:sz w:val="22"/>
              </w:rPr>
              <w:t xml:space="preserve"> С.Н.</w:t>
            </w:r>
          </w:p>
          <w:p w:rsidR="00B60989" w:rsidRPr="00090105" w:rsidRDefault="00B60989" w:rsidP="00B60989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Фролова Н.Н.</w:t>
            </w:r>
          </w:p>
          <w:p w:rsidR="00B60989" w:rsidRPr="00090105" w:rsidRDefault="00B60989" w:rsidP="00B60989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Грязнова М.В.</w:t>
            </w:r>
          </w:p>
          <w:p w:rsidR="00B60989" w:rsidRPr="00090105" w:rsidRDefault="00B60989" w:rsidP="00B60989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Корнев Н.В.</w:t>
            </w:r>
            <w:r w:rsidR="004507CD" w:rsidRPr="00090105">
              <w:rPr>
                <w:sz w:val="22"/>
              </w:rPr>
              <w:t>, ДЮСШ</w:t>
            </w:r>
          </w:p>
          <w:p w:rsidR="00B60989" w:rsidRPr="00090105" w:rsidRDefault="00B60989" w:rsidP="00B60989">
            <w:pPr>
              <w:jc w:val="center"/>
              <w:rPr>
                <w:sz w:val="22"/>
              </w:rPr>
            </w:pPr>
          </w:p>
        </w:tc>
      </w:tr>
      <w:tr w:rsidR="00B60989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0989" w:rsidRPr="00090105" w:rsidRDefault="00B60989" w:rsidP="0039406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1 – 28 февраля</w:t>
            </w:r>
          </w:p>
          <w:p w:rsidR="00435FF1" w:rsidRPr="00090105" w:rsidRDefault="00435FF1" w:rsidP="0039406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24 февраля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0989" w:rsidRPr="00090105" w:rsidRDefault="00B60989" w:rsidP="000B73B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Мероприятия по правовой культуре детей и подростков</w:t>
            </w:r>
          </w:p>
          <w:p w:rsidR="00435FF1" w:rsidRPr="00090105" w:rsidRDefault="00435FF1" w:rsidP="000B73B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МО социальных педагогов</w:t>
            </w:r>
          </w:p>
          <w:p w:rsidR="00435FF1" w:rsidRPr="00090105" w:rsidRDefault="00435FF1" w:rsidP="000B73B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F1" w:rsidRPr="00090105" w:rsidRDefault="00435FF1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Вераксо</w:t>
            </w:r>
            <w:proofErr w:type="spellEnd"/>
            <w:r w:rsidRPr="00090105">
              <w:rPr>
                <w:sz w:val="22"/>
              </w:rPr>
              <w:t xml:space="preserve"> С.Н.</w:t>
            </w:r>
          </w:p>
          <w:p w:rsidR="00B60989" w:rsidRPr="00090105" w:rsidRDefault="00B60989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  <w:p w:rsidR="00435FF1" w:rsidRPr="00090105" w:rsidRDefault="00435FF1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Царева И.Е.</w:t>
            </w:r>
          </w:p>
        </w:tc>
      </w:tr>
      <w:tr w:rsidR="00B60989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0989" w:rsidRPr="00090105" w:rsidRDefault="00AE2510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</w:t>
            </w:r>
            <w:r w:rsidR="00B60989" w:rsidRPr="00090105">
              <w:rPr>
                <w:sz w:val="22"/>
              </w:rPr>
              <w:t xml:space="preserve"> </w:t>
            </w:r>
            <w:r w:rsidR="00A324A3" w:rsidRPr="00090105">
              <w:rPr>
                <w:sz w:val="22"/>
              </w:rPr>
              <w:t xml:space="preserve">-5 </w:t>
            </w:r>
            <w:r w:rsidR="00B60989" w:rsidRPr="00090105">
              <w:rPr>
                <w:sz w:val="22"/>
              </w:rPr>
              <w:t>февраля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0989" w:rsidRPr="00090105" w:rsidRDefault="00B60989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Отчёт по форме ФК и С</w:t>
            </w:r>
            <w:r w:rsidR="00A324A3" w:rsidRPr="00090105">
              <w:rPr>
                <w:sz w:val="22"/>
              </w:rPr>
              <w:t xml:space="preserve"> и №1-ДО</w:t>
            </w:r>
            <w:proofErr w:type="gramStart"/>
            <w:r w:rsidR="00A324A3" w:rsidRPr="00090105">
              <w:rPr>
                <w:sz w:val="22"/>
              </w:rPr>
              <w:t>П(</w:t>
            </w:r>
            <w:proofErr w:type="gramEnd"/>
            <w:r w:rsidR="00A324A3" w:rsidRPr="00090105">
              <w:rPr>
                <w:sz w:val="22"/>
              </w:rPr>
              <w:t xml:space="preserve"> Сведения о ДО и спортивной подготовке детей)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A324A3">
            <w:pPr>
              <w:ind w:right="-108"/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Вераксо</w:t>
            </w:r>
            <w:proofErr w:type="spellEnd"/>
            <w:r w:rsidRPr="00090105">
              <w:rPr>
                <w:sz w:val="22"/>
              </w:rPr>
              <w:t xml:space="preserve"> С.Н. </w:t>
            </w:r>
          </w:p>
          <w:p w:rsidR="00B60989" w:rsidRPr="00090105" w:rsidRDefault="00B60989">
            <w:pPr>
              <w:ind w:right="-108"/>
              <w:jc w:val="center"/>
              <w:rPr>
                <w:sz w:val="22"/>
              </w:rPr>
            </w:pPr>
            <w:r w:rsidRPr="00090105">
              <w:rPr>
                <w:sz w:val="22"/>
              </w:rPr>
              <w:t>ДЮСШ</w:t>
            </w:r>
          </w:p>
        </w:tc>
      </w:tr>
      <w:tr w:rsidR="00E63AF7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AF7" w:rsidRPr="00090105" w:rsidRDefault="00E63AF7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16 февраля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AF7" w:rsidRPr="00090105" w:rsidRDefault="00AC3BD1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Февральское совещание</w:t>
            </w:r>
            <w:r w:rsidR="00435FF1" w:rsidRPr="00090105">
              <w:rPr>
                <w:sz w:val="22"/>
              </w:rPr>
              <w:t xml:space="preserve"> работников образования </w:t>
            </w:r>
            <w:proofErr w:type="spellStart"/>
            <w:r w:rsidR="00435FF1" w:rsidRPr="00090105">
              <w:rPr>
                <w:sz w:val="22"/>
              </w:rPr>
              <w:t>Алданского</w:t>
            </w:r>
            <w:proofErr w:type="spellEnd"/>
            <w:r w:rsidR="00435FF1" w:rsidRPr="00090105">
              <w:rPr>
                <w:sz w:val="22"/>
              </w:rPr>
              <w:t xml:space="preserve"> района</w:t>
            </w:r>
            <w:r w:rsidR="00E11679" w:rsidRPr="00090105">
              <w:rPr>
                <w:sz w:val="22"/>
              </w:rPr>
              <w:t>.</w:t>
            </w:r>
          </w:p>
          <w:p w:rsidR="00E11679" w:rsidRPr="00090105" w:rsidRDefault="00E11679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 xml:space="preserve">Совещание заместителей директоров по ВР. </w:t>
            </w:r>
          </w:p>
          <w:p w:rsidR="00E11679" w:rsidRPr="00090105" w:rsidRDefault="00E11679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 xml:space="preserve">Совещание для руководителей школьных </w:t>
            </w:r>
            <w:proofErr w:type="spellStart"/>
            <w:r w:rsidRPr="00090105">
              <w:rPr>
                <w:sz w:val="22"/>
              </w:rPr>
              <w:t>ПМПк</w:t>
            </w:r>
            <w:proofErr w:type="spellEnd"/>
            <w:r w:rsidRPr="00090105">
              <w:rPr>
                <w:sz w:val="22"/>
              </w:rPr>
              <w:t xml:space="preserve"> «Организация и содержание деятельности </w:t>
            </w:r>
            <w:proofErr w:type="spellStart"/>
            <w:r w:rsidRPr="00090105">
              <w:rPr>
                <w:sz w:val="22"/>
              </w:rPr>
              <w:t>ПМПк</w:t>
            </w:r>
            <w:proofErr w:type="spellEnd"/>
            <w:r w:rsidRPr="00090105">
              <w:rPr>
                <w:sz w:val="22"/>
              </w:rPr>
              <w:t xml:space="preserve"> в современных условиях развития образования».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1" w:rsidRPr="00090105" w:rsidRDefault="00AC3BD1" w:rsidP="00AC3BD1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Вераксо</w:t>
            </w:r>
            <w:proofErr w:type="spellEnd"/>
            <w:r w:rsidRPr="00090105">
              <w:rPr>
                <w:sz w:val="22"/>
              </w:rPr>
              <w:t xml:space="preserve"> С.Н.</w:t>
            </w:r>
          </w:p>
          <w:p w:rsidR="00E11679" w:rsidRPr="00090105" w:rsidRDefault="00E11679" w:rsidP="00AC3BD1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Фролова Н.Н.</w:t>
            </w:r>
          </w:p>
          <w:p w:rsidR="00E63AF7" w:rsidRPr="00090105" w:rsidRDefault="00E11679" w:rsidP="00E11679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AC3BD1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3BD1" w:rsidRPr="00090105" w:rsidRDefault="00AC3BD1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17 февраля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3BD1" w:rsidRPr="00090105" w:rsidRDefault="00AC3BD1" w:rsidP="00AC3BD1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Методическое объединение учителей-логопедов «Логопедическое сопровождение детей с ОВЗ в условиях введения ФГОС»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1" w:rsidRPr="00090105" w:rsidRDefault="00AC3BD1" w:rsidP="00AC3BD1">
            <w:pPr>
              <w:ind w:right="-108"/>
              <w:jc w:val="center"/>
              <w:rPr>
                <w:sz w:val="22"/>
              </w:rPr>
            </w:pPr>
            <w:r w:rsidRPr="00090105">
              <w:rPr>
                <w:sz w:val="22"/>
              </w:rPr>
              <w:t>Фролова Н.Н.</w:t>
            </w:r>
          </w:p>
        </w:tc>
      </w:tr>
      <w:tr w:rsidR="00AC3BD1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3BD1" w:rsidRPr="00090105" w:rsidRDefault="00E11679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21</w:t>
            </w:r>
            <w:r w:rsidR="00AC3BD1" w:rsidRPr="00090105">
              <w:rPr>
                <w:sz w:val="22"/>
              </w:rPr>
              <w:t xml:space="preserve"> февраля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3BD1" w:rsidRPr="00090105" w:rsidRDefault="00AC3BD1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Заседание координационного совета по развитию детского движения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1" w:rsidRPr="00090105" w:rsidRDefault="00AC3BD1">
            <w:pPr>
              <w:ind w:right="-108"/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Вераксо</w:t>
            </w:r>
            <w:proofErr w:type="spellEnd"/>
            <w:r w:rsidRPr="00090105">
              <w:rPr>
                <w:sz w:val="22"/>
              </w:rPr>
              <w:t xml:space="preserve"> С.Н.</w:t>
            </w:r>
          </w:p>
          <w:p w:rsidR="00AC3BD1" w:rsidRPr="00090105" w:rsidRDefault="00AC3BD1">
            <w:pPr>
              <w:ind w:right="-108"/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Арсамакова</w:t>
            </w:r>
            <w:proofErr w:type="spellEnd"/>
            <w:r w:rsidRPr="00090105">
              <w:rPr>
                <w:sz w:val="22"/>
              </w:rPr>
              <w:t xml:space="preserve"> Т.В.</w:t>
            </w:r>
          </w:p>
        </w:tc>
      </w:tr>
      <w:tr w:rsidR="00AC3BD1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C3BD1" w:rsidRPr="00090105" w:rsidRDefault="00AC3BD1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20 февраля –</w:t>
            </w:r>
          </w:p>
          <w:p w:rsidR="00AC3BD1" w:rsidRPr="00090105" w:rsidRDefault="00AC3BD1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 xml:space="preserve"> 3 марта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C3BD1" w:rsidRPr="00090105" w:rsidRDefault="00AC3BD1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Спартакиада среди детей-инвалидов и детей с ОВЗ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1" w:rsidRPr="00090105" w:rsidRDefault="00AC3BD1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Фролова Н.Н.</w:t>
            </w:r>
          </w:p>
          <w:p w:rsidR="00AC3BD1" w:rsidRPr="00090105" w:rsidRDefault="00AC3BD1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Гаврилова-Кузнецова М.И.</w:t>
            </w:r>
          </w:p>
        </w:tc>
      </w:tr>
      <w:tr w:rsidR="00B0075E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0075E" w:rsidRPr="00090105" w:rsidRDefault="00B0075E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 xml:space="preserve">20 февраля – 20 декабря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0075E" w:rsidRPr="00090105" w:rsidRDefault="00B0075E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Освящение мероприятий, посвященных 25-летию «СДОО Р</w:t>
            </w:r>
            <w:proofErr w:type="gramStart"/>
            <w:r w:rsidRPr="00090105">
              <w:rPr>
                <w:sz w:val="22"/>
              </w:rPr>
              <w:t>С(</w:t>
            </w:r>
            <w:proofErr w:type="gramEnd"/>
            <w:r w:rsidRPr="00090105">
              <w:rPr>
                <w:sz w:val="22"/>
              </w:rPr>
              <w:t>Я)»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E" w:rsidRPr="00090105" w:rsidRDefault="00B0075E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Афанасьева И.Г.</w:t>
            </w:r>
          </w:p>
          <w:p w:rsidR="00B0075E" w:rsidRPr="00090105" w:rsidRDefault="00B0075E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4507CD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07CD" w:rsidRPr="00090105" w:rsidRDefault="004507CD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25-26 февраля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07CD" w:rsidRPr="00090105" w:rsidRDefault="004507CD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Финал Региональной игры «</w:t>
            </w:r>
            <w:r w:rsidR="005525B7" w:rsidRPr="00090105">
              <w:rPr>
                <w:sz w:val="22"/>
              </w:rPr>
              <w:t>С</w:t>
            </w:r>
            <w:r w:rsidRPr="00090105">
              <w:rPr>
                <w:sz w:val="22"/>
              </w:rPr>
              <w:t>нежный барс»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D" w:rsidRPr="00090105" w:rsidRDefault="005525B7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Корнев Н.В.</w:t>
            </w:r>
          </w:p>
        </w:tc>
      </w:tr>
      <w:tr w:rsidR="00B0075E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0075E" w:rsidRPr="00090105" w:rsidRDefault="00B0075E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20-24 февраля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0075E" w:rsidRPr="00090105" w:rsidRDefault="00B0075E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Подготовка печатных материалов для журнала «народное образование Якутии».</w:t>
            </w:r>
          </w:p>
          <w:p w:rsidR="00B0075E" w:rsidRPr="00090105" w:rsidRDefault="00B0075E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 xml:space="preserve">Издание сборника «Развитие ДОО в </w:t>
            </w:r>
            <w:proofErr w:type="spellStart"/>
            <w:r w:rsidRPr="00090105">
              <w:rPr>
                <w:sz w:val="22"/>
              </w:rPr>
              <w:t>Алданском</w:t>
            </w:r>
            <w:proofErr w:type="spellEnd"/>
            <w:r w:rsidRPr="00090105">
              <w:rPr>
                <w:sz w:val="22"/>
              </w:rPr>
              <w:t xml:space="preserve"> районе»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E" w:rsidRPr="00090105" w:rsidRDefault="00B0075E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Афанасьева И.Г.</w:t>
            </w:r>
          </w:p>
          <w:p w:rsidR="00B0075E" w:rsidRPr="00090105" w:rsidRDefault="00B0075E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AC3BD1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3BD1" w:rsidRPr="00090105" w:rsidRDefault="00AC3BD1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24 февраля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3BD1" w:rsidRPr="00090105" w:rsidRDefault="00AC3BD1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Районный этап республиканского этапа межрегионального конкурса творческих проектов «Моя семейная реликвия»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9" w:rsidRPr="00090105" w:rsidRDefault="00E11679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Вераксо</w:t>
            </w:r>
            <w:proofErr w:type="spellEnd"/>
            <w:r w:rsidRPr="00090105">
              <w:rPr>
                <w:sz w:val="22"/>
              </w:rPr>
              <w:t xml:space="preserve"> С.Н.</w:t>
            </w:r>
          </w:p>
          <w:p w:rsidR="00AC3BD1" w:rsidRPr="00090105" w:rsidRDefault="00AC3BD1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Афанасьева И.Г.</w:t>
            </w:r>
          </w:p>
        </w:tc>
      </w:tr>
      <w:tr w:rsidR="00AC3BD1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C3BD1" w:rsidRPr="00090105" w:rsidRDefault="00AC3BD1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 xml:space="preserve">февраль – май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C3BD1" w:rsidRPr="00090105" w:rsidRDefault="00AC3BD1" w:rsidP="00732CC8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Акция «Вахта памяти», посвященная 7</w:t>
            </w:r>
            <w:r w:rsidR="00732CC8" w:rsidRPr="00090105">
              <w:rPr>
                <w:sz w:val="22"/>
              </w:rPr>
              <w:t>2</w:t>
            </w:r>
            <w:r w:rsidRPr="00090105">
              <w:rPr>
                <w:sz w:val="22"/>
              </w:rPr>
              <w:t xml:space="preserve"> годовщине Победы в ВОВ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1" w:rsidRPr="00090105" w:rsidRDefault="00AC3BD1" w:rsidP="00D44EA5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ОвиДО</w:t>
            </w:r>
            <w:proofErr w:type="spellEnd"/>
          </w:p>
          <w:p w:rsidR="00AC3BD1" w:rsidRPr="00090105" w:rsidRDefault="00AC3BD1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AC3BD1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3BD1" w:rsidRPr="00090105" w:rsidRDefault="00AC3BD1" w:rsidP="00127F1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3BD1" w:rsidRPr="00090105" w:rsidRDefault="00AC3BD1" w:rsidP="00127F12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Приём родителей</w:t>
            </w:r>
            <w:r w:rsidR="00732CC8" w:rsidRPr="00090105">
              <w:rPr>
                <w:sz w:val="22"/>
                <w:szCs w:val="22"/>
              </w:rPr>
              <w:t>, педагогов</w:t>
            </w:r>
            <w:r w:rsidRPr="00090105">
              <w:rPr>
                <w:sz w:val="22"/>
                <w:szCs w:val="22"/>
              </w:rPr>
              <w:t xml:space="preserve"> по личным вопросам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1" w:rsidRPr="00090105" w:rsidRDefault="00AC3BD1" w:rsidP="00127F1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090105">
              <w:rPr>
                <w:sz w:val="22"/>
                <w:szCs w:val="22"/>
              </w:rPr>
              <w:t>Вераксо</w:t>
            </w:r>
            <w:proofErr w:type="spellEnd"/>
            <w:r w:rsidRPr="00090105">
              <w:rPr>
                <w:sz w:val="22"/>
                <w:szCs w:val="22"/>
              </w:rPr>
              <w:t xml:space="preserve"> С.Н.</w:t>
            </w:r>
          </w:p>
          <w:p w:rsidR="00AC3BD1" w:rsidRPr="00090105" w:rsidRDefault="00AC3BD1" w:rsidP="00495E0C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Фролова Н.Н.</w:t>
            </w:r>
          </w:p>
        </w:tc>
      </w:tr>
      <w:tr w:rsidR="00AC3BD1" w:rsidRPr="00AC3BD1" w:rsidTr="00561B8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3BD1" w:rsidRPr="00090105" w:rsidRDefault="00AC3BD1" w:rsidP="00127F1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с 20-28 февраля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3BD1" w:rsidRPr="00090105" w:rsidRDefault="00732CC8" w:rsidP="00732CC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М</w:t>
            </w:r>
            <w:r w:rsidR="00AC3BD1" w:rsidRPr="00090105">
              <w:rPr>
                <w:sz w:val="22"/>
                <w:szCs w:val="22"/>
              </w:rPr>
              <w:t>етодический десант «</w:t>
            </w:r>
            <w:r w:rsidRPr="00090105">
              <w:rPr>
                <w:sz w:val="22"/>
                <w:szCs w:val="22"/>
              </w:rPr>
              <w:t xml:space="preserve">Эффективные методы и инновационные подходы в </w:t>
            </w:r>
            <w:r w:rsidR="00AC3BD1" w:rsidRPr="00090105">
              <w:rPr>
                <w:sz w:val="22"/>
                <w:szCs w:val="22"/>
              </w:rPr>
              <w:t xml:space="preserve"> работ</w:t>
            </w:r>
            <w:r w:rsidRPr="00090105">
              <w:rPr>
                <w:sz w:val="22"/>
                <w:szCs w:val="22"/>
              </w:rPr>
              <w:t>е</w:t>
            </w:r>
            <w:r w:rsidR="00AC3BD1" w:rsidRPr="00090105">
              <w:rPr>
                <w:sz w:val="22"/>
                <w:szCs w:val="22"/>
              </w:rPr>
              <w:t xml:space="preserve"> учителя – логопеда»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1" w:rsidRPr="00090105" w:rsidRDefault="00AC3BD1" w:rsidP="00127F1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Фролова Н.Н.</w:t>
            </w:r>
          </w:p>
        </w:tc>
      </w:tr>
      <w:tr w:rsidR="00AC3BD1" w:rsidRPr="00AC3BD1" w:rsidTr="00BD51F2">
        <w:trPr>
          <w:cantSplit/>
          <w:trHeight w:val="2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1" w:rsidRPr="00090105" w:rsidRDefault="00AC3BD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AC3BD1" w:rsidRPr="00090105" w:rsidRDefault="00AC3BD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090105">
              <w:rPr>
                <w:b/>
                <w:sz w:val="22"/>
                <w:szCs w:val="22"/>
              </w:rPr>
              <w:t>МАРТ</w:t>
            </w:r>
          </w:p>
        </w:tc>
      </w:tr>
      <w:tr w:rsidR="00AC3BD1" w:rsidRPr="00AC3BD1" w:rsidTr="002B2DDE">
        <w:trPr>
          <w:cantSplit/>
          <w:trHeight w:val="6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3BD1" w:rsidRPr="00090105" w:rsidRDefault="002B2DDE" w:rsidP="002B2DDE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март-май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AC3BD1" w:rsidRPr="00090105" w:rsidRDefault="002B2DDE" w:rsidP="009C2394">
            <w:pPr>
              <w:rPr>
                <w:sz w:val="22"/>
              </w:rPr>
            </w:pPr>
            <w:r w:rsidRPr="00090105">
              <w:rPr>
                <w:sz w:val="22"/>
              </w:rPr>
              <w:t>Регистрация ДОО.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DDE" w:rsidRPr="00090105" w:rsidRDefault="002B2DDE" w:rsidP="009C2394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Афанасьева И.Г.</w:t>
            </w:r>
          </w:p>
        </w:tc>
      </w:tr>
      <w:tr w:rsidR="00F23892" w:rsidRPr="00AC3BD1" w:rsidTr="002B2DDE">
        <w:trPr>
          <w:cantSplit/>
          <w:trHeight w:val="6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23892" w:rsidRPr="00090105" w:rsidRDefault="00F23892" w:rsidP="002B2DDE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мар</w:t>
            </w:r>
            <w:proofErr w:type="gramStart"/>
            <w:r w:rsidRPr="00090105">
              <w:rPr>
                <w:sz w:val="22"/>
              </w:rPr>
              <w:t>т-</w:t>
            </w:r>
            <w:proofErr w:type="gramEnd"/>
            <w:r w:rsidRPr="00090105">
              <w:rPr>
                <w:sz w:val="22"/>
              </w:rPr>
              <w:t xml:space="preserve"> ноябрь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F23892" w:rsidRPr="00090105" w:rsidRDefault="00F23892" w:rsidP="00F23892">
            <w:pPr>
              <w:rPr>
                <w:sz w:val="22"/>
              </w:rPr>
            </w:pPr>
            <w:r w:rsidRPr="00090105">
              <w:rPr>
                <w:sz w:val="22"/>
              </w:rPr>
              <w:t>Мониторинг системы дополнительного образования детей в общеобразовательных организациях и ресурсных центрах (документация, охват, эффективность предоставляемой услуги)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892" w:rsidRPr="00090105" w:rsidRDefault="00F23892" w:rsidP="009C2394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Грязнова М.В.</w:t>
            </w:r>
          </w:p>
        </w:tc>
      </w:tr>
      <w:tr w:rsidR="002B2DDE" w:rsidRPr="00AC3BD1" w:rsidTr="009C2394">
        <w:trPr>
          <w:cantSplit/>
          <w:trHeight w:val="6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DDE" w:rsidRPr="00090105" w:rsidRDefault="002B2DDE" w:rsidP="00DA4D44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до 20 марта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2B2DDE" w:rsidRPr="00090105" w:rsidRDefault="002B2DDE" w:rsidP="00DA4D44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Отчет по формам</w:t>
            </w:r>
          </w:p>
          <w:p w:rsidR="002B2DDE" w:rsidRPr="00090105" w:rsidRDefault="002B2DDE" w:rsidP="00DA4D44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DDE" w:rsidRPr="00090105" w:rsidRDefault="002B2DDE" w:rsidP="00DA4D44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Афанасьева И.Г.</w:t>
            </w:r>
          </w:p>
          <w:p w:rsidR="002B2DDE" w:rsidRPr="00090105" w:rsidRDefault="002B2DDE" w:rsidP="00DA4D44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Грязнова М.В.</w:t>
            </w:r>
          </w:p>
          <w:p w:rsidR="002B2DDE" w:rsidRPr="00090105" w:rsidRDefault="002B2DDE" w:rsidP="00DA4D44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2B2DDE" w:rsidRPr="00AC3BD1" w:rsidTr="005671E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DDE" w:rsidRPr="00090105" w:rsidRDefault="002B2DDE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2 марта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DDE" w:rsidRPr="00090105" w:rsidRDefault="002B2DDE">
            <w:pPr>
              <w:autoSpaceDE w:val="0"/>
              <w:autoSpaceDN w:val="0"/>
              <w:adjustRightInd w:val="0"/>
              <w:jc w:val="both"/>
              <w:rPr>
                <w:sz w:val="22"/>
                <w:lang w:eastAsia="ru-RU"/>
              </w:rPr>
            </w:pPr>
            <w:r w:rsidRPr="00090105">
              <w:rPr>
                <w:sz w:val="22"/>
              </w:rPr>
              <w:t>Конкурс «Безопасное колесо»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E" w:rsidRPr="00090105" w:rsidRDefault="002B2DDE" w:rsidP="00D1785E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Афанасьева И.Г.</w:t>
            </w:r>
          </w:p>
          <w:p w:rsidR="002B2DDE" w:rsidRPr="00090105" w:rsidRDefault="002B2DDE" w:rsidP="00D1785E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ГИБДД</w:t>
            </w:r>
          </w:p>
        </w:tc>
      </w:tr>
      <w:tr w:rsidR="002B2DDE" w:rsidRPr="00AC3BD1" w:rsidTr="005671E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DDE" w:rsidRPr="00090105" w:rsidRDefault="002B2DDE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март – ноябрь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DDE" w:rsidRPr="00090105" w:rsidRDefault="002B2DD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90105">
              <w:rPr>
                <w:sz w:val="22"/>
              </w:rPr>
              <w:t>Конкурс печатных изданий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E" w:rsidRPr="00090105" w:rsidRDefault="002B2DDE" w:rsidP="00D1785E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Чмирь</w:t>
            </w:r>
            <w:proofErr w:type="spellEnd"/>
            <w:r w:rsidRPr="00090105">
              <w:rPr>
                <w:sz w:val="22"/>
              </w:rPr>
              <w:t xml:space="preserve"> О.Б.</w:t>
            </w:r>
          </w:p>
          <w:p w:rsidR="002B2DDE" w:rsidRPr="00090105" w:rsidRDefault="002B2DDE" w:rsidP="00D1785E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AE2510" w:rsidRPr="00AC3BD1" w:rsidTr="00AE2510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2510" w:rsidRPr="00090105" w:rsidRDefault="00AE2510" w:rsidP="00AE2510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3-4 марта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2510" w:rsidRPr="00090105" w:rsidRDefault="00AE2510" w:rsidP="00AE2510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Соревнования по баскетболу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C" w:rsidRPr="00090105" w:rsidRDefault="00AE2510" w:rsidP="00F23892">
            <w:pPr>
              <w:ind w:right="-108"/>
              <w:jc w:val="center"/>
              <w:rPr>
                <w:sz w:val="22"/>
              </w:rPr>
            </w:pPr>
            <w:r w:rsidRPr="00090105">
              <w:rPr>
                <w:sz w:val="22"/>
              </w:rPr>
              <w:t>Корнев Н.В.</w:t>
            </w:r>
          </w:p>
          <w:p w:rsidR="00AE2510" w:rsidRPr="00090105" w:rsidRDefault="00950C4C" w:rsidP="00F23892">
            <w:pPr>
              <w:ind w:right="-108"/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ГрязноваМ.В</w:t>
            </w:r>
            <w:proofErr w:type="spellEnd"/>
            <w:r w:rsidRPr="00090105">
              <w:rPr>
                <w:sz w:val="22"/>
              </w:rPr>
              <w:t>., ДЮСШ</w:t>
            </w:r>
          </w:p>
        </w:tc>
      </w:tr>
      <w:tr w:rsidR="00AE2510" w:rsidRPr="00AC3BD1" w:rsidTr="005671E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2510" w:rsidRPr="00090105" w:rsidRDefault="00AE2510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2510" w:rsidRPr="00090105" w:rsidRDefault="00AE251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0" w:rsidRPr="00090105" w:rsidRDefault="00AE2510" w:rsidP="00434F61">
            <w:pPr>
              <w:jc w:val="center"/>
              <w:rPr>
                <w:sz w:val="22"/>
              </w:rPr>
            </w:pPr>
          </w:p>
        </w:tc>
      </w:tr>
      <w:tr w:rsidR="002B2DDE" w:rsidRPr="00AC3BD1" w:rsidTr="005671E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DDE" w:rsidRPr="00090105" w:rsidRDefault="002B2DDE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1 – 2 марта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DDE" w:rsidRPr="00090105" w:rsidRDefault="002B2DD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90105">
              <w:rPr>
                <w:sz w:val="22"/>
              </w:rPr>
              <w:t>Муниципальный этап всероссийского конкурса «Живая классика»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E" w:rsidRPr="00090105" w:rsidRDefault="002B2DDE" w:rsidP="00434F61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Чмирь</w:t>
            </w:r>
            <w:proofErr w:type="spellEnd"/>
            <w:r w:rsidRPr="00090105">
              <w:rPr>
                <w:sz w:val="22"/>
              </w:rPr>
              <w:t xml:space="preserve"> О.Б.</w:t>
            </w:r>
          </w:p>
          <w:p w:rsidR="002B2DDE" w:rsidRPr="00090105" w:rsidRDefault="002B2DDE" w:rsidP="00434F61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2B2DDE" w:rsidRPr="00AC3BD1" w:rsidTr="005671E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DDE" w:rsidRPr="00090105" w:rsidRDefault="00F34C15" w:rsidP="0024435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17-18</w:t>
            </w:r>
            <w:r w:rsidR="002B2DDE" w:rsidRPr="00090105">
              <w:rPr>
                <w:sz w:val="22"/>
              </w:rPr>
              <w:t xml:space="preserve"> марта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DDE" w:rsidRPr="00090105" w:rsidRDefault="002B2DDE" w:rsidP="0024435F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Президентские спортивные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E" w:rsidRPr="00090105" w:rsidRDefault="002B2DDE" w:rsidP="0024435F">
            <w:pPr>
              <w:ind w:right="-108"/>
              <w:jc w:val="center"/>
              <w:rPr>
                <w:sz w:val="22"/>
              </w:rPr>
            </w:pPr>
            <w:r w:rsidRPr="00090105">
              <w:rPr>
                <w:sz w:val="22"/>
              </w:rPr>
              <w:t>Корнев Н.В.</w:t>
            </w:r>
          </w:p>
          <w:p w:rsidR="002B2DDE" w:rsidRPr="00090105" w:rsidRDefault="002B2DDE" w:rsidP="0024435F">
            <w:pPr>
              <w:ind w:right="-108"/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2B2DDE" w:rsidRPr="00AC3BD1" w:rsidTr="005671E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DDE" w:rsidRPr="00090105" w:rsidRDefault="002B2DDE" w:rsidP="0024435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 xml:space="preserve">10 марта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DDE" w:rsidRPr="00090105" w:rsidRDefault="002B2DDE" w:rsidP="0024435F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Районная логопедическая олимпиада «Логопедическая мозаика» для дошкольников и младших школьников.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E" w:rsidRPr="00090105" w:rsidRDefault="002B2DDE" w:rsidP="0024435F">
            <w:pPr>
              <w:ind w:right="-108"/>
              <w:jc w:val="center"/>
              <w:rPr>
                <w:sz w:val="22"/>
              </w:rPr>
            </w:pPr>
            <w:r w:rsidRPr="00090105">
              <w:rPr>
                <w:sz w:val="22"/>
              </w:rPr>
              <w:t>Фролова Н.Н.</w:t>
            </w:r>
          </w:p>
          <w:p w:rsidR="002B2DDE" w:rsidRPr="00090105" w:rsidRDefault="002B2DDE" w:rsidP="0024435F">
            <w:pPr>
              <w:ind w:right="-108"/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2B2DDE" w:rsidRPr="00AC3BD1" w:rsidTr="005671E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B2DDE" w:rsidRPr="00090105" w:rsidRDefault="00F34C15" w:rsidP="00ED267B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10-11</w:t>
            </w:r>
            <w:r w:rsidR="002B2DDE" w:rsidRPr="00090105">
              <w:rPr>
                <w:sz w:val="22"/>
                <w:szCs w:val="22"/>
              </w:rPr>
              <w:t>марта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B2DDE" w:rsidRPr="00090105" w:rsidRDefault="002B2DD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90105">
              <w:rPr>
                <w:sz w:val="22"/>
              </w:rPr>
              <w:t>Соревнования по волейболу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E" w:rsidRPr="00090105" w:rsidRDefault="002B2DDE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Корнев Н.В.</w:t>
            </w:r>
          </w:p>
          <w:p w:rsidR="002B2DDE" w:rsidRPr="00090105" w:rsidRDefault="002B2DDE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Грязнова М.В.</w:t>
            </w:r>
          </w:p>
          <w:p w:rsidR="002B2DDE" w:rsidRPr="00090105" w:rsidRDefault="002B2DDE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ДЮСШ</w:t>
            </w:r>
          </w:p>
        </w:tc>
      </w:tr>
      <w:tr w:rsidR="001C2FEB" w:rsidRPr="00AC3BD1" w:rsidTr="005671E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2FEB" w:rsidRPr="00090105" w:rsidRDefault="001C2FEB" w:rsidP="00ED267B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14-15 марта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2FEB" w:rsidRPr="00090105" w:rsidRDefault="001C2FE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90105">
              <w:rPr>
                <w:sz w:val="22"/>
              </w:rPr>
              <w:t>Логопедическая акция «Реченька»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B" w:rsidRPr="00090105" w:rsidRDefault="001C2FEB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Фролова Н.Н.</w:t>
            </w:r>
          </w:p>
          <w:p w:rsidR="001C2FEB" w:rsidRPr="00090105" w:rsidRDefault="001C2FEB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Разинская</w:t>
            </w:r>
            <w:proofErr w:type="spellEnd"/>
            <w:r w:rsidRPr="00090105">
              <w:rPr>
                <w:sz w:val="22"/>
              </w:rPr>
              <w:t xml:space="preserve"> М.Н.</w:t>
            </w:r>
          </w:p>
        </w:tc>
      </w:tr>
      <w:tr w:rsidR="002B2DDE" w:rsidRPr="00AC3BD1" w:rsidTr="005671E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DDE" w:rsidRPr="00090105" w:rsidRDefault="002B2DDE" w:rsidP="00DA4D44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 xml:space="preserve">15 марта– </w:t>
            </w:r>
          </w:p>
          <w:p w:rsidR="002B2DDE" w:rsidRPr="00090105" w:rsidRDefault="002B2DDE" w:rsidP="00DA4D44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 xml:space="preserve">15 апреля </w:t>
            </w:r>
          </w:p>
          <w:p w:rsidR="002B2DDE" w:rsidRPr="00090105" w:rsidRDefault="002B2DDE" w:rsidP="00DA4D44">
            <w:pPr>
              <w:rPr>
                <w:sz w:val="22"/>
              </w:rPr>
            </w:pPr>
          </w:p>
          <w:p w:rsidR="002B2DDE" w:rsidRPr="00090105" w:rsidRDefault="002B2DDE" w:rsidP="00DA4D44">
            <w:pPr>
              <w:rPr>
                <w:sz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DDE" w:rsidRPr="00090105" w:rsidRDefault="002B2DDE" w:rsidP="00DA4D44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Районный месячник психологического здоровья детей</w:t>
            </w:r>
          </w:p>
          <w:p w:rsidR="002B2DDE" w:rsidRPr="00090105" w:rsidRDefault="002B2DDE" w:rsidP="00DA4D44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Декада психологического здоровья в ДОУ</w:t>
            </w:r>
          </w:p>
          <w:p w:rsidR="002B2DDE" w:rsidRPr="00090105" w:rsidRDefault="002B2DDE" w:rsidP="00CE2DE2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Проект «Играя жизнь…»</w:t>
            </w:r>
          </w:p>
          <w:p w:rsidR="00DB692F" w:rsidRPr="00090105" w:rsidRDefault="00DB692F" w:rsidP="00CE2DE2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Ведомственный контроль (согласно графику)</w:t>
            </w:r>
          </w:p>
          <w:p w:rsidR="00561B8F" w:rsidRPr="00090105" w:rsidRDefault="00561B8F" w:rsidP="00CE2DE2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Психологический КВН для педагогов</w:t>
            </w:r>
            <w:r w:rsidR="004474F2" w:rsidRPr="00090105">
              <w:rPr>
                <w:sz w:val="22"/>
              </w:rPr>
              <w:t xml:space="preserve"> «Жить </w:t>
            </w:r>
            <w:proofErr w:type="gramStart"/>
            <w:r w:rsidR="004474F2" w:rsidRPr="00090105">
              <w:rPr>
                <w:sz w:val="22"/>
              </w:rPr>
              <w:t>здорово</w:t>
            </w:r>
            <w:proofErr w:type="gramEnd"/>
            <w:r w:rsidR="004474F2" w:rsidRPr="00090105">
              <w:rPr>
                <w:sz w:val="22"/>
              </w:rPr>
              <w:t>»</w:t>
            </w:r>
          </w:p>
          <w:p w:rsidR="00561B8F" w:rsidRPr="00090105" w:rsidRDefault="00561B8F" w:rsidP="00CE2DE2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Большая психологическая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E" w:rsidRPr="00090105" w:rsidRDefault="002B2DDE" w:rsidP="00DA4D44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090105">
              <w:rPr>
                <w:sz w:val="22"/>
                <w:szCs w:val="22"/>
              </w:rPr>
              <w:t>Вераксо</w:t>
            </w:r>
            <w:proofErr w:type="spellEnd"/>
            <w:r w:rsidRPr="00090105">
              <w:rPr>
                <w:sz w:val="22"/>
                <w:szCs w:val="22"/>
              </w:rPr>
              <w:t xml:space="preserve"> С.Н.</w:t>
            </w:r>
          </w:p>
          <w:p w:rsidR="002B2DDE" w:rsidRPr="00090105" w:rsidRDefault="002B2DDE" w:rsidP="00DA4D44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Фролова Н.Н.</w:t>
            </w:r>
          </w:p>
          <w:p w:rsidR="002B2DDE" w:rsidRPr="00090105" w:rsidRDefault="002B2DDE" w:rsidP="00DA4D44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Руководители ОО</w:t>
            </w:r>
          </w:p>
          <w:p w:rsidR="00561B8F" w:rsidRPr="00090105" w:rsidRDefault="00561B8F" w:rsidP="00DA4D44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B2DDE" w:rsidRPr="00AC3BD1" w:rsidTr="005671E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DDE" w:rsidRPr="00090105" w:rsidRDefault="002B2DDE" w:rsidP="00ED267B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17 марта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DDE" w:rsidRPr="00090105" w:rsidRDefault="002B2DD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90105">
              <w:rPr>
                <w:sz w:val="22"/>
              </w:rPr>
              <w:t>Районная экологическая конференция «В защиту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E" w:rsidRPr="00090105" w:rsidRDefault="002B2DDE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Рай Н.Б.</w:t>
            </w:r>
          </w:p>
          <w:p w:rsidR="002B2DDE" w:rsidRPr="00090105" w:rsidRDefault="002B2DDE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2B2DDE" w:rsidRPr="00AC3BD1" w:rsidTr="005671E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DDE" w:rsidRPr="00090105" w:rsidRDefault="002B2DDE" w:rsidP="00AE2510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2</w:t>
            </w:r>
            <w:r w:rsidR="00AE2510" w:rsidRPr="00090105">
              <w:rPr>
                <w:sz w:val="22"/>
                <w:szCs w:val="22"/>
              </w:rPr>
              <w:t>0- 25</w:t>
            </w:r>
            <w:r w:rsidRPr="00090105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DDE" w:rsidRPr="00090105" w:rsidRDefault="002B2DD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90105">
              <w:rPr>
                <w:sz w:val="22"/>
              </w:rPr>
              <w:t xml:space="preserve">Республиканский этап военно-спортивной игры «Снежный барс-2017»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C" w:rsidRPr="00090105" w:rsidRDefault="002B2DDE" w:rsidP="00950C4C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Вераксо</w:t>
            </w:r>
            <w:proofErr w:type="spellEnd"/>
            <w:r w:rsidRPr="00090105">
              <w:rPr>
                <w:sz w:val="22"/>
              </w:rPr>
              <w:t xml:space="preserve"> С.Н.</w:t>
            </w:r>
            <w:r w:rsidR="00950C4C" w:rsidRPr="00090105">
              <w:t xml:space="preserve"> </w:t>
            </w:r>
            <w:r w:rsidR="00950C4C" w:rsidRPr="00090105">
              <w:rPr>
                <w:sz w:val="22"/>
              </w:rPr>
              <w:t>Грязнова М.В.</w:t>
            </w:r>
          </w:p>
          <w:p w:rsidR="002B2DDE" w:rsidRPr="00090105" w:rsidRDefault="00950C4C" w:rsidP="00950C4C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Корнев Н.В.</w:t>
            </w:r>
          </w:p>
        </w:tc>
      </w:tr>
      <w:tr w:rsidR="002B2DDE" w:rsidRPr="00AC3BD1" w:rsidTr="005671E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B2DDE" w:rsidRPr="00090105" w:rsidRDefault="002B2DDE" w:rsidP="00DC5A06">
            <w:pPr>
              <w:pStyle w:val="3"/>
              <w:spacing w:after="0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 xml:space="preserve">13 марта –25 </w:t>
            </w:r>
            <w:r w:rsidRPr="00090105">
              <w:rPr>
                <w:b/>
                <w:sz w:val="22"/>
                <w:szCs w:val="22"/>
              </w:rPr>
              <w:t>мая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B2DDE" w:rsidRPr="00090105" w:rsidRDefault="002B2DDE">
            <w:pPr>
              <w:jc w:val="both"/>
              <w:rPr>
                <w:rFonts w:eastAsia="Times New Roman"/>
                <w:bCs/>
                <w:sz w:val="22"/>
              </w:rPr>
            </w:pPr>
            <w:r w:rsidRPr="00090105">
              <w:rPr>
                <w:sz w:val="22"/>
              </w:rPr>
              <w:t xml:space="preserve"> Школа вожатых (1 раз в неделю)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E" w:rsidRPr="00090105" w:rsidRDefault="002B2DDE" w:rsidP="00A805BF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Афаасьева</w:t>
            </w:r>
            <w:proofErr w:type="spellEnd"/>
            <w:r w:rsidRPr="00090105">
              <w:rPr>
                <w:sz w:val="22"/>
              </w:rPr>
              <w:t xml:space="preserve"> И.Г.</w:t>
            </w:r>
          </w:p>
          <w:p w:rsidR="002B2DDE" w:rsidRPr="00090105" w:rsidRDefault="002B2DDE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Руководители РЦ</w:t>
            </w:r>
          </w:p>
        </w:tc>
      </w:tr>
      <w:tr w:rsidR="00F34C15" w:rsidRPr="00AC3BD1" w:rsidTr="005671E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4C15" w:rsidRPr="00090105" w:rsidRDefault="00F34C15" w:rsidP="00F34C1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24-25 март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4C15" w:rsidRPr="00090105" w:rsidRDefault="00F34C15" w:rsidP="00950C4C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Районный этап Президентских состязаний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15" w:rsidRPr="00090105" w:rsidRDefault="00F34C15" w:rsidP="00950C4C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Грязнова М.В.</w:t>
            </w:r>
          </w:p>
          <w:p w:rsidR="00F34C15" w:rsidRPr="00090105" w:rsidRDefault="00F34C15" w:rsidP="00950C4C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Корнев Н.В.</w:t>
            </w:r>
          </w:p>
        </w:tc>
      </w:tr>
      <w:tr w:rsidR="00F34C15" w:rsidRPr="00AC3BD1" w:rsidTr="005671E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4C15" w:rsidRPr="00090105" w:rsidRDefault="00F34C15" w:rsidP="00BE38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24 -31 марта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4C15" w:rsidRPr="00090105" w:rsidRDefault="00F34C15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Фестиваль народных игр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15" w:rsidRPr="00090105" w:rsidRDefault="00F34C15" w:rsidP="00A805B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Афанасьева И.Г.</w:t>
            </w:r>
          </w:p>
        </w:tc>
      </w:tr>
      <w:tr w:rsidR="00F34C15" w:rsidRPr="00AC3BD1" w:rsidTr="005671E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4C15" w:rsidRPr="00090105" w:rsidRDefault="00F34C15" w:rsidP="00BE38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24 - 31 марта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4C15" w:rsidRPr="00090105" w:rsidRDefault="00F34C15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 xml:space="preserve">Слет актива детского движения </w:t>
            </w:r>
            <w:proofErr w:type="spellStart"/>
            <w:r w:rsidRPr="00090105">
              <w:rPr>
                <w:sz w:val="22"/>
              </w:rPr>
              <w:t>Алданского</w:t>
            </w:r>
            <w:proofErr w:type="spellEnd"/>
            <w:r w:rsidRPr="00090105">
              <w:rPr>
                <w:sz w:val="22"/>
              </w:rPr>
              <w:t xml:space="preserve"> района.</w:t>
            </w:r>
          </w:p>
          <w:p w:rsidR="00F34C15" w:rsidRPr="00090105" w:rsidRDefault="00F34C15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Учеба лидеров ДОО.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15" w:rsidRPr="00090105" w:rsidRDefault="00F34C15" w:rsidP="00A805B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Афанасьева И.Г.</w:t>
            </w:r>
          </w:p>
        </w:tc>
      </w:tr>
      <w:tr w:rsidR="00F34C15" w:rsidRPr="00AC3BD1" w:rsidTr="005671E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4C15" w:rsidRPr="006F4CC8" w:rsidRDefault="00F34C15" w:rsidP="00ED267B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6F4CC8">
              <w:rPr>
                <w:sz w:val="22"/>
                <w:szCs w:val="22"/>
              </w:rPr>
              <w:t>24 – 31 марта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4C15" w:rsidRPr="006F4CC8" w:rsidRDefault="00F34C15">
            <w:pPr>
              <w:jc w:val="both"/>
              <w:rPr>
                <w:sz w:val="22"/>
              </w:rPr>
            </w:pPr>
            <w:r w:rsidRPr="006F4CC8">
              <w:rPr>
                <w:sz w:val="22"/>
              </w:rPr>
              <w:t>Школа творчества (мастер-классы) – ресурсные центры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15" w:rsidRPr="006F4CC8" w:rsidRDefault="00F34C15" w:rsidP="00A805BF">
            <w:pPr>
              <w:jc w:val="center"/>
              <w:rPr>
                <w:sz w:val="22"/>
              </w:rPr>
            </w:pPr>
            <w:r w:rsidRPr="006F4CC8">
              <w:rPr>
                <w:sz w:val="22"/>
              </w:rPr>
              <w:t>Грязнова М.В.</w:t>
            </w:r>
          </w:p>
        </w:tc>
      </w:tr>
      <w:tr w:rsidR="00F34C15" w:rsidRPr="00AC3BD1" w:rsidTr="005671E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4C15" w:rsidRPr="00090105" w:rsidRDefault="00F34C15" w:rsidP="0039406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март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4C15" w:rsidRPr="00090105" w:rsidRDefault="00F34C15" w:rsidP="00394061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Приём родителей по личным вопросам</w:t>
            </w:r>
            <w:bookmarkStart w:id="9" w:name="_GoBack"/>
            <w:bookmarkEnd w:id="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15" w:rsidRPr="00090105" w:rsidRDefault="00F34C15" w:rsidP="0039406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090105">
              <w:rPr>
                <w:sz w:val="22"/>
                <w:szCs w:val="22"/>
              </w:rPr>
              <w:t>Вераксо</w:t>
            </w:r>
            <w:proofErr w:type="spellEnd"/>
            <w:r w:rsidRPr="00090105">
              <w:rPr>
                <w:sz w:val="22"/>
                <w:szCs w:val="22"/>
              </w:rPr>
              <w:t xml:space="preserve"> С.Н.</w:t>
            </w:r>
          </w:p>
          <w:p w:rsidR="00F34C15" w:rsidRPr="00090105" w:rsidRDefault="00F34C15" w:rsidP="009D337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Фролова Н.Н.</w:t>
            </w:r>
          </w:p>
        </w:tc>
      </w:tr>
      <w:tr w:rsidR="00F34C15" w:rsidRPr="00AC3BD1" w:rsidTr="00BD51F2">
        <w:trPr>
          <w:cantSplit/>
          <w:trHeight w:val="2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15" w:rsidRPr="00090105" w:rsidRDefault="00F34C15">
            <w:pPr>
              <w:pStyle w:val="3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34C15" w:rsidRPr="00090105" w:rsidRDefault="00F34C15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090105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</w:t>
            </w:r>
            <w:r w:rsidRPr="0009010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90105">
              <w:rPr>
                <w:b/>
                <w:sz w:val="22"/>
                <w:szCs w:val="22"/>
              </w:rPr>
              <w:t>АПРЕЛЬ</w:t>
            </w:r>
          </w:p>
        </w:tc>
      </w:tr>
      <w:tr w:rsidR="00F34C15" w:rsidRPr="00AC3BD1" w:rsidTr="00BD51F2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34C15" w:rsidRPr="00090105" w:rsidRDefault="00F34C15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 апреля –</w:t>
            </w:r>
          </w:p>
          <w:p w:rsidR="00F34C15" w:rsidRPr="00090105" w:rsidRDefault="00F34C15" w:rsidP="00047F32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7 апреля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34C15" w:rsidRPr="00090105" w:rsidRDefault="00F34C15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Проведение мероприятий в ОО, посвященных «Дню отца»</w:t>
            </w:r>
          </w:p>
          <w:p w:rsidR="00F34C15" w:rsidRPr="00090105" w:rsidRDefault="00F34C15" w:rsidP="00047F32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Районный спортивно-развлекательный досуг «Папа может….»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15" w:rsidRPr="00090105" w:rsidRDefault="00F34C15" w:rsidP="00662803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Афанасьева И.Г.</w:t>
            </w:r>
          </w:p>
          <w:p w:rsidR="00F34C15" w:rsidRPr="00090105" w:rsidRDefault="00F34C15" w:rsidP="008E45E8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561B8F" w:rsidRPr="00AC3BD1" w:rsidTr="00BD51F2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 w:rsidP="00561B8F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5 апреля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 w:rsidP="00561B8F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Методическое объединение педагогов-психологов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8F" w:rsidRPr="00090105" w:rsidRDefault="00561B8F" w:rsidP="00561B8F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Фролова Н.Н.</w:t>
            </w:r>
          </w:p>
          <w:p w:rsidR="00561B8F" w:rsidRPr="00090105" w:rsidRDefault="00561B8F" w:rsidP="00561B8F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61B8F" w:rsidRPr="00AC3BD1" w:rsidTr="00BD51F2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8 апреля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Соревнования по стрельбе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8F" w:rsidRPr="00090105" w:rsidRDefault="00561B8F" w:rsidP="00BD51F2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Корнев Н.В.</w:t>
            </w:r>
          </w:p>
          <w:p w:rsidR="00561B8F" w:rsidRPr="00090105" w:rsidRDefault="00561B8F" w:rsidP="00BD51F2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561B8F" w:rsidRPr="00AC3BD1" w:rsidTr="00BD51F2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14-15 апреля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Фестиваль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Корнев Н.В.</w:t>
            </w:r>
          </w:p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Грязнова М.В.</w:t>
            </w:r>
          </w:p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561B8F" w:rsidRPr="00AC3BD1" w:rsidTr="00BD51F2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 w:rsidP="00857EC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7 апреля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Проведение мероприятий, посвященных Всемирному дню здоровья</w:t>
            </w:r>
          </w:p>
          <w:p w:rsidR="00561B8F" w:rsidRPr="00090105" w:rsidRDefault="00561B8F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Районная акция «Кто, если не мы!»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F" w:rsidRPr="00090105" w:rsidRDefault="00561B8F" w:rsidP="00662803">
            <w:pPr>
              <w:pStyle w:val="3"/>
              <w:spacing w:after="0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 xml:space="preserve">    Афанасьева И.Г.</w:t>
            </w:r>
          </w:p>
          <w:p w:rsidR="00561B8F" w:rsidRPr="00090105" w:rsidRDefault="00561B8F" w:rsidP="005F78E9">
            <w:pPr>
              <w:pStyle w:val="3"/>
              <w:spacing w:after="0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Руководители ОО</w:t>
            </w:r>
          </w:p>
        </w:tc>
      </w:tr>
      <w:tr w:rsidR="00561B8F" w:rsidRPr="00AC3BD1" w:rsidTr="00BD51F2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 w:rsidP="00CA3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14 апреля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 w:rsidP="00CA326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8F" w:rsidRPr="00090105" w:rsidRDefault="00561B8F" w:rsidP="005F78E9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090105">
              <w:rPr>
                <w:sz w:val="22"/>
                <w:szCs w:val="22"/>
              </w:rPr>
              <w:t>ОВиДО</w:t>
            </w:r>
            <w:proofErr w:type="spellEnd"/>
          </w:p>
          <w:p w:rsidR="00561B8F" w:rsidRPr="00090105" w:rsidRDefault="00561B8F" w:rsidP="005F78E9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Руководители ОО</w:t>
            </w:r>
          </w:p>
          <w:p w:rsidR="00561B8F" w:rsidRPr="00090105" w:rsidRDefault="00561B8F" w:rsidP="005F78E9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61B8F" w:rsidRPr="00AC3BD1" w:rsidTr="00BD51F2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апрель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Мероприятия по профилактике дорожно-транспортного травматизма.</w:t>
            </w:r>
          </w:p>
          <w:p w:rsidR="00561B8F" w:rsidRPr="00090105" w:rsidRDefault="00561B8F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Операция «Осторожно гололед».</w:t>
            </w:r>
          </w:p>
          <w:p w:rsidR="00561B8F" w:rsidRPr="00090105" w:rsidRDefault="00561B8F" w:rsidP="00CA3267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Районная дистанционная викторина «Знай и соблюдай».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Афанасьева И.Г.</w:t>
            </w:r>
          </w:p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ГИБДД</w:t>
            </w:r>
          </w:p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561B8F" w:rsidRPr="00AC3BD1" w:rsidTr="00BD51F2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21 апреля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 w:rsidP="005776B7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Семинар для учителей-логопедов цикл «Актуальные вопросы логопедии» по теме:</w:t>
            </w:r>
            <w:r w:rsidRPr="00090105">
              <w:rPr>
                <w:b/>
                <w:sz w:val="22"/>
              </w:rPr>
              <w:t xml:space="preserve"> </w:t>
            </w:r>
            <w:r w:rsidRPr="00090105">
              <w:rPr>
                <w:sz w:val="22"/>
              </w:rPr>
              <w:t>«Логопедическая работа с детьми с расстройствами аутистического спектра»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Фролова Н.Н.</w:t>
            </w:r>
          </w:p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Егорова В.В.</w:t>
            </w:r>
          </w:p>
        </w:tc>
      </w:tr>
      <w:tr w:rsidR="00561B8F" w:rsidRPr="00AC3BD1" w:rsidTr="00BD51F2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22 апреля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Первенство района по лёгкой атлетике 1 – 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Грязнова М.В.</w:t>
            </w:r>
          </w:p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Корнев Н.В.</w:t>
            </w:r>
          </w:p>
        </w:tc>
      </w:tr>
      <w:tr w:rsidR="00561B8F" w:rsidRPr="00AC3BD1" w:rsidTr="00BD51F2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 w:rsidP="00AE2510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29 апреля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 w:rsidP="00AE251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90105">
              <w:rPr>
                <w:sz w:val="22"/>
              </w:rPr>
              <w:t>«Весёлые старты» для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8F" w:rsidRPr="00090105" w:rsidRDefault="00561B8F" w:rsidP="00AE2510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Корнев Н.В.</w:t>
            </w:r>
          </w:p>
          <w:p w:rsidR="00561B8F" w:rsidRPr="00090105" w:rsidRDefault="00561B8F" w:rsidP="00AE2510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Грязнова М.В.</w:t>
            </w:r>
          </w:p>
          <w:p w:rsidR="00561B8F" w:rsidRPr="00090105" w:rsidRDefault="00561B8F" w:rsidP="00AE2510">
            <w:pPr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561B8F" w:rsidRPr="00AC3BD1" w:rsidTr="00BD51F2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22-23 марта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 w:rsidP="00CA3267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Финал Всероссийской олимпиады школьников по физкультуре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2" w:rsidRPr="00090105" w:rsidRDefault="00561B8F" w:rsidP="009B3F70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 xml:space="preserve">Рай Н.Б. </w:t>
            </w:r>
          </w:p>
          <w:p w:rsidR="00561B8F" w:rsidRPr="00090105" w:rsidRDefault="00561B8F" w:rsidP="009B3F70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 xml:space="preserve"> Корнев Н.В.</w:t>
            </w:r>
          </w:p>
        </w:tc>
      </w:tr>
      <w:tr w:rsidR="00561B8F" w:rsidRPr="00AC3BD1" w:rsidTr="00BD51F2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27 – 30 апреля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 w:rsidP="00CA3267">
            <w:pPr>
              <w:jc w:val="both"/>
              <w:rPr>
                <w:b/>
                <w:sz w:val="22"/>
              </w:rPr>
            </w:pPr>
            <w:r w:rsidRPr="00090105">
              <w:rPr>
                <w:sz w:val="22"/>
              </w:rPr>
              <w:t xml:space="preserve">Фестиваль детского творчества «Новый фарватер»  под девизом «Великая Россия!»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F" w:rsidRPr="00090105" w:rsidRDefault="00561B8F" w:rsidP="009B3F70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ОВиДО</w:t>
            </w:r>
            <w:proofErr w:type="spellEnd"/>
          </w:p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561B8F" w:rsidRPr="00AC3BD1" w:rsidTr="00BD51F2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27 апреля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Проведение мероприятий, посвященных Дню Республики Саха (Якутия)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561B8F" w:rsidRPr="00AC3BD1" w:rsidTr="00BD51F2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 w:rsidP="00D1785E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апрель</w:t>
            </w:r>
          </w:p>
          <w:p w:rsidR="00561B8F" w:rsidRPr="00090105" w:rsidRDefault="00561B8F" w:rsidP="00D1785E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 w:rsidP="00D1785E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Приём родителей по личным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8F" w:rsidRPr="00090105" w:rsidRDefault="00561B8F" w:rsidP="00D1785E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090105">
              <w:rPr>
                <w:sz w:val="22"/>
                <w:szCs w:val="22"/>
              </w:rPr>
              <w:t>Вераксо</w:t>
            </w:r>
            <w:proofErr w:type="spellEnd"/>
            <w:r w:rsidRPr="00090105">
              <w:rPr>
                <w:sz w:val="22"/>
                <w:szCs w:val="22"/>
              </w:rPr>
              <w:t xml:space="preserve"> С.Н.</w:t>
            </w:r>
          </w:p>
          <w:p w:rsidR="00561B8F" w:rsidRPr="00090105" w:rsidRDefault="00561B8F" w:rsidP="00DF6DDB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Фролова Н.Н.</w:t>
            </w:r>
          </w:p>
        </w:tc>
      </w:tr>
      <w:tr w:rsidR="00561B8F" w:rsidRPr="00AC3BD1" w:rsidTr="00BD51F2">
        <w:trPr>
          <w:cantSplit/>
          <w:trHeight w:val="2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8F" w:rsidRPr="00090105" w:rsidRDefault="00561B8F">
            <w:pPr>
              <w:jc w:val="center"/>
              <w:rPr>
                <w:sz w:val="22"/>
              </w:rPr>
            </w:pPr>
          </w:p>
          <w:p w:rsidR="00561B8F" w:rsidRPr="00090105" w:rsidRDefault="00561B8F">
            <w:pPr>
              <w:jc w:val="center"/>
              <w:rPr>
                <w:b/>
                <w:sz w:val="22"/>
              </w:rPr>
            </w:pPr>
            <w:r w:rsidRPr="00090105">
              <w:rPr>
                <w:b/>
                <w:sz w:val="22"/>
              </w:rPr>
              <w:t>МАЙ</w:t>
            </w:r>
          </w:p>
        </w:tc>
      </w:tr>
      <w:tr w:rsidR="00561B8F" w:rsidRPr="00AC3BD1" w:rsidTr="009633A4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 мая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Проведение мероприятий, посвященных празднику весны и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561B8F" w:rsidRPr="00AC3BD1" w:rsidTr="009633A4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6 мая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Первенство по пионерболу 5-7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8F" w:rsidRPr="00090105" w:rsidRDefault="00561B8F" w:rsidP="0045774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Корнев Н.В.</w:t>
            </w:r>
          </w:p>
          <w:p w:rsidR="00561B8F" w:rsidRPr="00090105" w:rsidRDefault="00561B8F" w:rsidP="0045774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561B8F" w:rsidRPr="00AC3BD1" w:rsidTr="009633A4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9 мая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 xml:space="preserve">Проведение мероприятий, посвященных Дню Победы </w:t>
            </w:r>
          </w:p>
          <w:p w:rsidR="00561B8F" w:rsidRPr="00090105" w:rsidRDefault="00561B8F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Районный фестиваль солдатской песни – «передай эстафету»</w:t>
            </w:r>
          </w:p>
          <w:p w:rsidR="00561B8F" w:rsidRPr="00090105" w:rsidRDefault="00561B8F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 xml:space="preserve">Легкоатлетическая эстафета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F" w:rsidRPr="00090105" w:rsidRDefault="00561B8F" w:rsidP="009633A4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Афанасьева И.Г.</w:t>
            </w:r>
          </w:p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ДЮСШ</w:t>
            </w:r>
          </w:p>
          <w:p w:rsidR="00561B8F" w:rsidRPr="00090105" w:rsidRDefault="00561B8F">
            <w:pPr>
              <w:rPr>
                <w:sz w:val="22"/>
              </w:rPr>
            </w:pPr>
            <w:r w:rsidRPr="00090105">
              <w:rPr>
                <w:sz w:val="22"/>
              </w:rPr>
              <w:t xml:space="preserve">  Руководители ОО</w:t>
            </w:r>
          </w:p>
        </w:tc>
      </w:tr>
      <w:tr w:rsidR="00561B8F" w:rsidRPr="00AC3BD1" w:rsidTr="009633A4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 w:rsidP="00593424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3 - 12 мая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 w:rsidP="00593424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Мониторинг  состояния качества логопедической работы в ОО.</w:t>
            </w:r>
          </w:p>
          <w:p w:rsidR="00561B8F" w:rsidRPr="00090105" w:rsidRDefault="00561B8F" w:rsidP="005776B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Годовые отчеты учителей-логопедов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8F" w:rsidRPr="00090105" w:rsidRDefault="00561B8F" w:rsidP="009633A4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Фролова Н.Н.</w:t>
            </w:r>
          </w:p>
        </w:tc>
      </w:tr>
      <w:tr w:rsidR="00561B8F" w:rsidRPr="00AC3BD1" w:rsidTr="009633A4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 xml:space="preserve">15 мая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День оздоровительного бега и ходьбы РС (Я)</w:t>
            </w:r>
          </w:p>
          <w:p w:rsidR="00561B8F" w:rsidRPr="00090105" w:rsidRDefault="00561B8F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Эстафета на кубок Главы Р</w:t>
            </w:r>
            <w:proofErr w:type="gramStart"/>
            <w:r w:rsidRPr="00090105">
              <w:rPr>
                <w:sz w:val="22"/>
              </w:rPr>
              <w:t>С(</w:t>
            </w:r>
            <w:proofErr w:type="gramEnd"/>
            <w:r w:rsidRPr="00090105">
              <w:rPr>
                <w:sz w:val="22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F" w:rsidRPr="00090105" w:rsidRDefault="00561B8F" w:rsidP="009633A4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ОВиДО</w:t>
            </w:r>
            <w:proofErr w:type="spellEnd"/>
          </w:p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 xml:space="preserve"> ДЮСШ Руководители ОО</w:t>
            </w:r>
          </w:p>
        </w:tc>
      </w:tr>
      <w:tr w:rsidR="00561B8F" w:rsidRPr="00AC3BD1" w:rsidTr="009633A4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15 мая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Отчет по форме № 5-ФК, № ДО-48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F" w:rsidRPr="00090105" w:rsidRDefault="00561B8F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Грязнова М.В.</w:t>
            </w:r>
          </w:p>
          <w:p w:rsidR="00561B8F" w:rsidRPr="00090105" w:rsidRDefault="00561B8F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ДЮСШ, ОО</w:t>
            </w:r>
          </w:p>
        </w:tc>
      </w:tr>
      <w:tr w:rsidR="00561B8F" w:rsidRPr="00AC3BD1" w:rsidTr="009633A4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19 мая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 w:rsidP="002B2DDE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Встреча поколений «За Родину, добро и справедливость» (лидеры ДОО и ветераны пионерского и комсомольского движения)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8F" w:rsidRPr="00090105" w:rsidRDefault="00561B8F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Афанасьева И.Г.</w:t>
            </w:r>
          </w:p>
        </w:tc>
      </w:tr>
      <w:tr w:rsidR="00561B8F" w:rsidRPr="00AC3BD1" w:rsidTr="005776B7">
        <w:trPr>
          <w:cantSplit/>
          <w:trHeight w:val="1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lastRenderedPageBreak/>
              <w:t>1 – 10 мая</w:t>
            </w:r>
          </w:p>
          <w:p w:rsidR="00561B8F" w:rsidRPr="00090105" w:rsidRDefault="00561B8F">
            <w:pPr>
              <w:jc w:val="center"/>
              <w:rPr>
                <w:sz w:val="22"/>
                <w:lang w:eastAsia="ru-RU"/>
              </w:rPr>
            </w:pPr>
          </w:p>
          <w:p w:rsidR="00561B8F" w:rsidRPr="00090105" w:rsidRDefault="00561B8F">
            <w:pPr>
              <w:jc w:val="center"/>
              <w:rPr>
                <w:sz w:val="22"/>
                <w:lang w:eastAsia="ru-RU"/>
              </w:rPr>
            </w:pPr>
          </w:p>
          <w:p w:rsidR="00561B8F" w:rsidRPr="00090105" w:rsidRDefault="00561B8F">
            <w:pPr>
              <w:jc w:val="center"/>
              <w:rPr>
                <w:sz w:val="22"/>
                <w:lang w:eastAsia="ru-RU"/>
              </w:rPr>
            </w:pPr>
          </w:p>
          <w:p w:rsidR="00561B8F" w:rsidRPr="00090105" w:rsidRDefault="00561B8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Годовые отчёты педагогов-психологов</w:t>
            </w:r>
          </w:p>
          <w:p w:rsidR="00561B8F" w:rsidRPr="00090105" w:rsidRDefault="00561B8F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 xml:space="preserve">Отчет по реализации программы по профилактике </w:t>
            </w:r>
            <w:proofErr w:type="spellStart"/>
            <w:r w:rsidRPr="00090105">
              <w:rPr>
                <w:sz w:val="22"/>
                <w:szCs w:val="22"/>
              </w:rPr>
              <w:t>аутоагрессивного</w:t>
            </w:r>
            <w:proofErr w:type="spellEnd"/>
            <w:r w:rsidRPr="00090105">
              <w:rPr>
                <w:sz w:val="22"/>
                <w:szCs w:val="22"/>
              </w:rPr>
              <w:t xml:space="preserve"> поведения за 1 полугодие.</w:t>
            </w:r>
          </w:p>
          <w:p w:rsidR="00561B8F" w:rsidRPr="00090105" w:rsidRDefault="00561B8F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Отчет ОО по реализации АОП детей  ОВЗ</w:t>
            </w:r>
          </w:p>
          <w:p w:rsidR="00561B8F" w:rsidRPr="00090105" w:rsidRDefault="00561B8F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 xml:space="preserve">Аналитический отчет о деятельности </w:t>
            </w:r>
            <w:proofErr w:type="spellStart"/>
            <w:r w:rsidRPr="00090105">
              <w:rPr>
                <w:sz w:val="22"/>
                <w:szCs w:val="22"/>
              </w:rPr>
              <w:t>ПМПк</w:t>
            </w:r>
            <w:proofErr w:type="spellEnd"/>
            <w:r w:rsidRPr="00090105">
              <w:rPr>
                <w:sz w:val="22"/>
                <w:szCs w:val="22"/>
              </w:rPr>
              <w:t xml:space="preserve">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F" w:rsidRPr="00090105" w:rsidRDefault="00561B8F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Фролова Н.Н.</w:t>
            </w:r>
          </w:p>
          <w:p w:rsidR="00561B8F" w:rsidRPr="00090105" w:rsidRDefault="00561B8F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Руководители ОО</w:t>
            </w:r>
          </w:p>
        </w:tc>
      </w:tr>
      <w:tr w:rsidR="00561B8F" w:rsidRPr="00AC3BD1" w:rsidTr="009633A4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20 мая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Отчет по формам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Афанасьева И.Г.</w:t>
            </w:r>
          </w:p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561B8F" w:rsidRPr="00AC3BD1" w:rsidTr="009633A4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13 мая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Легкоатлетическая эстафета на приз Президента Р</w:t>
            </w:r>
            <w:proofErr w:type="gramStart"/>
            <w:r w:rsidRPr="00090105">
              <w:rPr>
                <w:sz w:val="22"/>
              </w:rPr>
              <w:t>С(</w:t>
            </w:r>
            <w:proofErr w:type="gramEnd"/>
            <w:r w:rsidRPr="00090105">
              <w:rPr>
                <w:sz w:val="22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F" w:rsidRPr="00090105" w:rsidRDefault="00561B8F">
            <w:pPr>
              <w:rPr>
                <w:sz w:val="22"/>
              </w:rPr>
            </w:pPr>
            <w:r w:rsidRPr="00090105">
              <w:rPr>
                <w:sz w:val="22"/>
              </w:rPr>
              <w:t xml:space="preserve">           ДЮСШ</w:t>
            </w:r>
          </w:p>
        </w:tc>
      </w:tr>
      <w:tr w:rsidR="00561B8F" w:rsidRPr="00AC3BD1" w:rsidTr="009633A4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 w:rsidP="00B703DE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22 – 26 мая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90105">
              <w:rPr>
                <w:sz w:val="22"/>
              </w:rPr>
              <w:t>Учебно-полевые сборы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Вераксо</w:t>
            </w:r>
            <w:proofErr w:type="spellEnd"/>
            <w:r w:rsidRPr="00090105">
              <w:rPr>
                <w:sz w:val="22"/>
              </w:rPr>
              <w:t xml:space="preserve"> С.Н.</w:t>
            </w:r>
          </w:p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Грязнова М.В.</w:t>
            </w:r>
          </w:p>
          <w:p w:rsidR="00561B8F" w:rsidRPr="00090105" w:rsidRDefault="00561B8F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Сардалбеков</w:t>
            </w:r>
            <w:proofErr w:type="spellEnd"/>
            <w:r w:rsidRPr="00090105">
              <w:rPr>
                <w:sz w:val="22"/>
              </w:rPr>
              <w:t xml:space="preserve"> Т.Д.</w:t>
            </w:r>
          </w:p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Корнев Н.В.</w:t>
            </w:r>
          </w:p>
        </w:tc>
      </w:tr>
      <w:tr w:rsidR="00561B8F" w:rsidRPr="00AC3BD1" w:rsidTr="009633A4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 w:rsidP="00764133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 xml:space="preserve">май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Всероссийская акция «Внимание дети!»</w:t>
            </w:r>
          </w:p>
          <w:p w:rsidR="00561B8F" w:rsidRPr="00090105" w:rsidRDefault="00561B8F" w:rsidP="00764133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Создание ЭОР «Мультфильмы о безопасности движения».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Афанасьева И.Г.</w:t>
            </w:r>
          </w:p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561B8F" w:rsidRPr="00AC3BD1" w:rsidTr="009633A4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 w:rsidP="004052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май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 w:rsidP="0040529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Приём родителей, педагогов по личным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8F" w:rsidRPr="00090105" w:rsidRDefault="00561B8F" w:rsidP="004052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090105">
              <w:rPr>
                <w:sz w:val="22"/>
                <w:szCs w:val="22"/>
              </w:rPr>
              <w:t>Вераксо</w:t>
            </w:r>
            <w:proofErr w:type="spellEnd"/>
            <w:r w:rsidRPr="00090105">
              <w:rPr>
                <w:sz w:val="22"/>
                <w:szCs w:val="22"/>
              </w:rPr>
              <w:t xml:space="preserve"> С.Н.</w:t>
            </w:r>
          </w:p>
          <w:p w:rsidR="00561B8F" w:rsidRPr="00090105" w:rsidRDefault="00561B8F" w:rsidP="001505C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Фролова Н.Н.</w:t>
            </w:r>
          </w:p>
        </w:tc>
      </w:tr>
      <w:tr w:rsidR="00561B8F" w:rsidRPr="00AC3BD1" w:rsidTr="00BD51F2">
        <w:trPr>
          <w:cantSplit/>
          <w:trHeight w:val="2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8F" w:rsidRPr="00090105" w:rsidRDefault="00561B8F">
            <w:pPr>
              <w:jc w:val="center"/>
              <w:rPr>
                <w:sz w:val="22"/>
              </w:rPr>
            </w:pPr>
          </w:p>
          <w:p w:rsidR="00561B8F" w:rsidRPr="00090105" w:rsidRDefault="00561B8F">
            <w:pPr>
              <w:jc w:val="center"/>
              <w:rPr>
                <w:b/>
                <w:sz w:val="22"/>
              </w:rPr>
            </w:pPr>
            <w:r w:rsidRPr="00090105">
              <w:rPr>
                <w:b/>
                <w:sz w:val="22"/>
              </w:rPr>
              <w:t>ИЮНЬ</w:t>
            </w:r>
          </w:p>
        </w:tc>
      </w:tr>
      <w:tr w:rsidR="00561B8F" w:rsidRPr="00AC3BD1" w:rsidTr="001F324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 июня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 w:rsidP="00456C62">
            <w:pPr>
              <w:jc w:val="both"/>
              <w:rPr>
                <w:sz w:val="22"/>
              </w:rPr>
            </w:pPr>
            <w:r w:rsidRPr="00090105">
              <w:rPr>
                <w:b/>
                <w:sz w:val="22"/>
              </w:rPr>
              <w:t>Проведение мероприятий, посвященных Международному дню защиты детей</w:t>
            </w:r>
            <w:r w:rsidRPr="00090105">
              <w:rPr>
                <w:sz w:val="22"/>
              </w:rPr>
              <w:t xml:space="preserve">. </w:t>
            </w:r>
          </w:p>
          <w:p w:rsidR="00561B8F" w:rsidRPr="00090105" w:rsidRDefault="00561B8F" w:rsidP="00456C62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Концертная площадка ДОО «Краски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 xml:space="preserve">Афанасьева И.Г. </w:t>
            </w:r>
          </w:p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960CAA" w:rsidRPr="00AC3BD1" w:rsidTr="001F324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Июнь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456C62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Мероприятия, посвященные Году экологии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Грязнова М.В.</w:t>
            </w:r>
          </w:p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ЛОУ</w:t>
            </w:r>
          </w:p>
        </w:tc>
      </w:tr>
      <w:tr w:rsidR="00561B8F" w:rsidRPr="00AC3BD1" w:rsidTr="001F324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 – 5 июня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Открытие летних оздоровительных и профильных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Вераксо</w:t>
            </w:r>
            <w:proofErr w:type="spellEnd"/>
            <w:r w:rsidRPr="00090105">
              <w:rPr>
                <w:sz w:val="22"/>
              </w:rPr>
              <w:t xml:space="preserve"> С.Н.</w:t>
            </w:r>
          </w:p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561B8F" w:rsidRPr="00AC3BD1" w:rsidTr="001F324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10 – 15 июня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Открытие лагеря «Берег дружбы»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Вераксо</w:t>
            </w:r>
            <w:proofErr w:type="spellEnd"/>
            <w:r w:rsidRPr="00090105">
              <w:rPr>
                <w:sz w:val="22"/>
              </w:rPr>
              <w:t xml:space="preserve"> С.Н.</w:t>
            </w:r>
          </w:p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Руководитель лагеря</w:t>
            </w:r>
          </w:p>
        </w:tc>
      </w:tr>
      <w:tr w:rsidR="00561B8F" w:rsidRPr="00AC3BD1" w:rsidTr="001F324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12 июня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Проведение мероприятий, посвященных Дню принятия Декларации о государственном суверенитете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летних лагерей</w:t>
            </w:r>
          </w:p>
        </w:tc>
      </w:tr>
      <w:tr w:rsidR="00561B8F" w:rsidRPr="00AC3BD1" w:rsidTr="001F3248">
        <w:trPr>
          <w:cantSplit/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20 июня</w:t>
            </w:r>
          </w:p>
          <w:p w:rsidR="00561B8F" w:rsidRPr="00090105" w:rsidRDefault="00561B8F">
            <w:pPr>
              <w:jc w:val="center"/>
              <w:rPr>
                <w:sz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 w:rsidP="007D06E1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Отчет по профилактике суиц</w:t>
            </w:r>
            <w:r w:rsidR="00F23892" w:rsidRPr="00090105">
              <w:rPr>
                <w:sz w:val="22"/>
              </w:rPr>
              <w:t>идального поведения за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Фролова Н.Н.</w:t>
            </w:r>
          </w:p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561B8F" w:rsidRPr="00AC3BD1" w:rsidTr="001F3248">
        <w:trPr>
          <w:cantSplit/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61B8F" w:rsidRPr="00090105" w:rsidRDefault="00561B8F">
            <w:pPr>
              <w:rPr>
                <w:sz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Отчет о работе ресурсных центров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Грязнова М.В.</w:t>
            </w:r>
          </w:p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РЦ</w:t>
            </w:r>
          </w:p>
        </w:tc>
      </w:tr>
      <w:tr w:rsidR="00561B8F" w:rsidRPr="00AC3BD1" w:rsidTr="001F324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61B8F" w:rsidRPr="00090105" w:rsidRDefault="00561B8F" w:rsidP="00B703DE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июнь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Региональный этап «Президентских спортивных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92" w:rsidRPr="00090105" w:rsidRDefault="00F23892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Грязнова М.В.</w:t>
            </w:r>
          </w:p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Корнев Н.В.</w:t>
            </w:r>
          </w:p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ДЮСШ</w:t>
            </w:r>
          </w:p>
        </w:tc>
      </w:tr>
      <w:tr w:rsidR="00561B8F" w:rsidRPr="00AC3BD1" w:rsidTr="001F324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июнь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 w:rsidP="00764133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Региональный этап «Президентских состязаний»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92" w:rsidRPr="00090105" w:rsidRDefault="00F23892" w:rsidP="00B703DE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Грязнова М.В.</w:t>
            </w:r>
          </w:p>
          <w:p w:rsidR="00561B8F" w:rsidRPr="00090105" w:rsidRDefault="00561B8F" w:rsidP="00B703DE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Корнев Н.В.</w:t>
            </w:r>
          </w:p>
          <w:p w:rsidR="00561B8F" w:rsidRPr="00090105" w:rsidRDefault="00561B8F" w:rsidP="00B703DE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ДЮСШ</w:t>
            </w:r>
          </w:p>
        </w:tc>
      </w:tr>
      <w:tr w:rsidR="00561B8F" w:rsidRPr="00AC3BD1" w:rsidTr="001F324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26 июня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 w:rsidP="00764133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Международный день борьбы со злоупотреблением наркотическими средствами и незаконным оборотом наркотиков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F" w:rsidRPr="00090105" w:rsidRDefault="00561B8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ЛТО</w:t>
            </w:r>
          </w:p>
        </w:tc>
      </w:tr>
      <w:tr w:rsidR="00561B8F" w:rsidRPr="00AC3BD1" w:rsidTr="00BD51F2">
        <w:trPr>
          <w:cantSplit/>
          <w:trHeight w:val="2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8F" w:rsidRPr="00090105" w:rsidRDefault="00561B8F">
            <w:pPr>
              <w:jc w:val="center"/>
              <w:rPr>
                <w:b/>
                <w:sz w:val="22"/>
              </w:rPr>
            </w:pPr>
          </w:p>
          <w:p w:rsidR="00561B8F" w:rsidRPr="00090105" w:rsidRDefault="00561B8F">
            <w:pPr>
              <w:jc w:val="center"/>
              <w:rPr>
                <w:b/>
                <w:sz w:val="22"/>
              </w:rPr>
            </w:pPr>
            <w:r w:rsidRPr="00090105">
              <w:rPr>
                <w:b/>
                <w:sz w:val="22"/>
              </w:rPr>
              <w:t>ИЮЛЬ</w:t>
            </w:r>
          </w:p>
        </w:tc>
      </w:tr>
      <w:tr w:rsidR="00561B8F" w:rsidRPr="00AC3BD1" w:rsidTr="002A463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 w:rsidP="00950C4C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июль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1B8F" w:rsidRPr="00090105" w:rsidRDefault="00561B8F" w:rsidP="00950C4C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Фестиваль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92" w:rsidRPr="00090105" w:rsidRDefault="00F23892" w:rsidP="00950C4C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Грязнова М.В.</w:t>
            </w:r>
          </w:p>
          <w:p w:rsidR="00561B8F" w:rsidRPr="00090105" w:rsidRDefault="00561B8F" w:rsidP="00950C4C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Корнев Н.</w:t>
            </w:r>
            <w:proofErr w:type="gramStart"/>
            <w:r w:rsidRPr="00090105">
              <w:rPr>
                <w:sz w:val="22"/>
              </w:rPr>
              <w:t>В</w:t>
            </w:r>
            <w:proofErr w:type="gramEnd"/>
          </w:p>
        </w:tc>
      </w:tr>
      <w:tr w:rsidR="00960CAA" w:rsidRPr="00AC3BD1" w:rsidTr="002A463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950C4C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июль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D62421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Мероприятия, посвященные Году экологии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 w:rsidP="00D62421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Грязнова М.В.</w:t>
            </w:r>
          </w:p>
          <w:p w:rsidR="00960CAA" w:rsidRPr="00090105" w:rsidRDefault="00960CAA" w:rsidP="00D62421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ЛОУ</w:t>
            </w:r>
          </w:p>
        </w:tc>
      </w:tr>
      <w:tr w:rsidR="00960CAA" w:rsidRPr="00AC3BD1" w:rsidTr="002A463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июль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rPr>
                <w:sz w:val="22"/>
              </w:rPr>
            </w:pPr>
            <w:r w:rsidRPr="00090105">
              <w:rPr>
                <w:sz w:val="22"/>
              </w:rPr>
              <w:t>Всероссийский Фестиваль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Грязнова М.В.</w:t>
            </w:r>
          </w:p>
          <w:p w:rsidR="00960CAA" w:rsidRPr="00090105" w:rsidRDefault="00960CA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Корнев Н.В.</w:t>
            </w:r>
          </w:p>
        </w:tc>
      </w:tr>
      <w:tr w:rsidR="00960CAA" w:rsidRPr="00AC3BD1" w:rsidTr="002A463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июль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rPr>
                <w:sz w:val="22"/>
              </w:rPr>
            </w:pPr>
            <w:r w:rsidRPr="00090105">
              <w:rPr>
                <w:sz w:val="22"/>
              </w:rPr>
              <w:t>Организация летней занятости детей (согласно плану)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Pr="00090105" w:rsidRDefault="00960CA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Грязнова М.В.</w:t>
            </w:r>
          </w:p>
          <w:p w:rsidR="00960CAA" w:rsidRPr="00090105" w:rsidRDefault="00960CAA" w:rsidP="00800134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Руководители ОО</w:t>
            </w:r>
          </w:p>
        </w:tc>
      </w:tr>
      <w:tr w:rsidR="00960CAA" w:rsidRPr="00AC3BD1" w:rsidTr="002A463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8745E4">
            <w:pPr>
              <w:pStyle w:val="3"/>
              <w:numPr>
                <w:ilvl w:val="0"/>
                <w:numId w:val="6"/>
              </w:numPr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31 июля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rPr>
                <w:sz w:val="22"/>
              </w:rPr>
            </w:pPr>
            <w:r w:rsidRPr="00090105">
              <w:rPr>
                <w:sz w:val="22"/>
              </w:rPr>
              <w:t>Работа дворовых площадок «Сделай жизнь яркой»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Грязнова М.В.</w:t>
            </w:r>
          </w:p>
        </w:tc>
      </w:tr>
      <w:tr w:rsidR="00960CAA" w:rsidRPr="00AC3BD1" w:rsidTr="00BD51F2">
        <w:trPr>
          <w:cantSplit/>
          <w:trHeight w:val="2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  <w:p w:rsidR="00960CAA" w:rsidRPr="00090105" w:rsidRDefault="00960CAA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090105">
              <w:rPr>
                <w:b/>
                <w:sz w:val="22"/>
                <w:szCs w:val="22"/>
              </w:rPr>
              <w:t>АВГУСТ</w:t>
            </w:r>
          </w:p>
        </w:tc>
      </w:tr>
      <w:tr w:rsidR="00960CAA" w:rsidRPr="00AC3BD1" w:rsidTr="00F23892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D6242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1-31 августа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D62421">
            <w:pPr>
              <w:rPr>
                <w:sz w:val="22"/>
              </w:rPr>
            </w:pPr>
            <w:r w:rsidRPr="00090105">
              <w:rPr>
                <w:sz w:val="22"/>
              </w:rPr>
              <w:t>Работа дворовых площадок «Сделай жизнь яркой»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 w:rsidP="00D6242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Афанасьева И.Г.</w:t>
            </w:r>
          </w:p>
        </w:tc>
      </w:tr>
      <w:tr w:rsidR="00960CAA" w:rsidRPr="00AC3BD1" w:rsidTr="00F23892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D6242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lastRenderedPageBreak/>
              <w:t>август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D62421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Мероприятия, посвященные Году экологии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 w:rsidP="00D62421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Афанасьева И.Г.</w:t>
            </w:r>
          </w:p>
          <w:p w:rsidR="00960CAA" w:rsidRPr="00090105" w:rsidRDefault="00960CAA" w:rsidP="00D62421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ЛОУ</w:t>
            </w:r>
          </w:p>
        </w:tc>
      </w:tr>
      <w:tr w:rsidR="00960CAA" w:rsidRPr="00AC3BD1" w:rsidTr="002A463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057FA0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24 августа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057FA0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Проведение мероприятий, посвященных Дню Российского флага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 w:rsidP="00057FA0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960CAA" w:rsidRPr="00AC3BD1" w:rsidTr="002A463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август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 xml:space="preserve">Заочный районный конкурс на лучшую организацию летнего отдыха.  </w:t>
            </w:r>
          </w:p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Республиканский конкурс программ оздоровительных лагерей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ОВиДО</w:t>
            </w:r>
            <w:proofErr w:type="spellEnd"/>
          </w:p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ЛТО</w:t>
            </w:r>
          </w:p>
        </w:tc>
      </w:tr>
      <w:tr w:rsidR="00960CAA" w:rsidRPr="00AC3BD1" w:rsidTr="002A463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 xml:space="preserve">20 августа – </w:t>
            </w:r>
          </w:p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10 сентября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764133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Всероссийская акция «Внимание дети!»</w:t>
            </w:r>
          </w:p>
          <w:p w:rsidR="00960CAA" w:rsidRPr="00090105" w:rsidRDefault="00960CAA" w:rsidP="00764133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Социальный проект «Сто идей во имя детей».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Афанасьева И.Г.</w:t>
            </w:r>
          </w:p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960CAA" w:rsidRPr="00AC3BD1" w:rsidTr="00BD51F2">
        <w:trPr>
          <w:cantSplit/>
          <w:trHeight w:val="2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</w:p>
          <w:p w:rsidR="00960CAA" w:rsidRPr="00090105" w:rsidRDefault="00960CAA">
            <w:pPr>
              <w:jc w:val="center"/>
              <w:rPr>
                <w:b/>
                <w:sz w:val="22"/>
              </w:rPr>
            </w:pPr>
            <w:r w:rsidRPr="00090105">
              <w:rPr>
                <w:b/>
                <w:sz w:val="22"/>
              </w:rPr>
              <w:t>СЕНТЯБРЬ</w:t>
            </w:r>
          </w:p>
        </w:tc>
      </w:tr>
      <w:tr w:rsidR="00960CAA" w:rsidRPr="00AC3BD1" w:rsidTr="002A463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 сентября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Проведение мероприятий,  посвященных Дню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960CAA" w:rsidRPr="00AC3BD1" w:rsidTr="002A463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 w:rsidP="002A463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сентябрь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Республиканский финал легкоатлетической эстафеты на Кубок Главы Р</w:t>
            </w:r>
            <w:proofErr w:type="gramStart"/>
            <w:r w:rsidRPr="00090105">
              <w:rPr>
                <w:sz w:val="22"/>
              </w:rPr>
              <w:t>С(</w:t>
            </w:r>
            <w:proofErr w:type="gramEnd"/>
            <w:r w:rsidRPr="00090105">
              <w:rPr>
                <w:sz w:val="22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Гязнова</w:t>
            </w:r>
            <w:proofErr w:type="spellEnd"/>
            <w:r w:rsidRPr="00090105">
              <w:rPr>
                <w:sz w:val="22"/>
              </w:rPr>
              <w:t xml:space="preserve"> М.В.</w:t>
            </w:r>
          </w:p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Корнев Н.В.</w:t>
            </w:r>
          </w:p>
        </w:tc>
      </w:tr>
      <w:tr w:rsidR="00960CAA" w:rsidRPr="00AC3BD1" w:rsidTr="002A463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 w:rsidP="002A463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сентябрь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 w:rsidP="00DA4D44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 xml:space="preserve">МО учителей физической культуры ОО; заместителей по ВР ОО;  учителей-логопедов, педагогов-психологов, соц.  педагогов, педагогов организаторов ОО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ОВиДО</w:t>
            </w:r>
            <w:proofErr w:type="spellEnd"/>
          </w:p>
        </w:tc>
      </w:tr>
      <w:tr w:rsidR="00960CAA" w:rsidRPr="00AC3BD1" w:rsidTr="002A463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2A463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до 10 сентября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9C2394">
            <w:pPr>
              <w:rPr>
                <w:sz w:val="22"/>
              </w:rPr>
            </w:pPr>
            <w:r w:rsidRPr="00090105">
              <w:rPr>
                <w:sz w:val="22"/>
              </w:rPr>
              <w:t xml:space="preserve">Банк данных о детях-инвалидах, обучающихся в ОО, корректировка реестра детей-инвалидов </w:t>
            </w:r>
            <w:proofErr w:type="spellStart"/>
            <w:r w:rsidRPr="00090105">
              <w:rPr>
                <w:sz w:val="22"/>
              </w:rPr>
              <w:t>Алданского</w:t>
            </w:r>
            <w:proofErr w:type="spellEnd"/>
            <w:r w:rsidRPr="00090105">
              <w:rPr>
                <w:sz w:val="22"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 w:rsidP="009C2394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Фролова Н.Н.</w:t>
            </w:r>
          </w:p>
          <w:p w:rsidR="00960CAA" w:rsidRPr="00090105" w:rsidRDefault="00960CAA" w:rsidP="009C2394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090105">
              <w:rPr>
                <w:sz w:val="22"/>
                <w:szCs w:val="22"/>
              </w:rPr>
              <w:t>Разинская</w:t>
            </w:r>
            <w:proofErr w:type="spellEnd"/>
            <w:r w:rsidRPr="00090105">
              <w:rPr>
                <w:sz w:val="22"/>
                <w:szCs w:val="22"/>
              </w:rPr>
              <w:t xml:space="preserve"> М.Н.</w:t>
            </w:r>
          </w:p>
          <w:p w:rsidR="00960CAA" w:rsidRPr="00090105" w:rsidRDefault="00960CAA" w:rsidP="009C2394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Руководители ОО</w:t>
            </w:r>
          </w:p>
        </w:tc>
      </w:tr>
      <w:tr w:rsidR="00960CAA" w:rsidRPr="00AC3BD1" w:rsidTr="002A463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20 сентября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День оздоровительного бега и ходьбы РС (Я).  Кросс Нации</w:t>
            </w:r>
          </w:p>
          <w:p w:rsidR="00960CAA" w:rsidRPr="00090105" w:rsidRDefault="00960CAA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Грязнова М.В.</w:t>
            </w:r>
          </w:p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 xml:space="preserve"> ДЮСШ Руководители ОО</w:t>
            </w:r>
          </w:p>
        </w:tc>
      </w:tr>
      <w:tr w:rsidR="00960CAA" w:rsidRPr="00AC3BD1" w:rsidTr="002A463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DA4D44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22 сентября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DA4D44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 xml:space="preserve">Слет актива детского движения </w:t>
            </w:r>
            <w:proofErr w:type="spellStart"/>
            <w:r w:rsidRPr="00090105">
              <w:rPr>
                <w:sz w:val="22"/>
              </w:rPr>
              <w:t>Алданского</w:t>
            </w:r>
            <w:proofErr w:type="spellEnd"/>
            <w:r w:rsidRPr="00090105">
              <w:rPr>
                <w:sz w:val="22"/>
              </w:rPr>
              <w:t xml:space="preserve"> района.</w:t>
            </w:r>
          </w:p>
          <w:p w:rsidR="00960CAA" w:rsidRPr="00090105" w:rsidRDefault="00960CAA" w:rsidP="00DA4D44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Учеба лидеров ДОО.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 w:rsidP="00DA4D44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Афанасьева И.Г.</w:t>
            </w:r>
          </w:p>
        </w:tc>
      </w:tr>
      <w:tr w:rsidR="00960CAA" w:rsidRPr="00AC3BD1" w:rsidTr="002A463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25 сентября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Проведение мероприятий, посвященных Дню государственности Республики Саха (Якутия)</w:t>
            </w:r>
          </w:p>
          <w:p w:rsidR="00960CAA" w:rsidRPr="00090105" w:rsidRDefault="00960CAA">
            <w:pPr>
              <w:jc w:val="both"/>
              <w:rPr>
                <w:i/>
                <w:sz w:val="22"/>
              </w:rPr>
            </w:pPr>
            <w:r w:rsidRPr="00090105">
              <w:rPr>
                <w:sz w:val="22"/>
              </w:rPr>
              <w:t>Конкурс эссе «Я и моя республика».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Афанасьева И.Г.</w:t>
            </w:r>
          </w:p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960CAA" w:rsidRPr="00AC3BD1" w:rsidTr="002A463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25 сентября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Отчет по формам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 xml:space="preserve">Афанасьева И.Г. </w:t>
            </w:r>
          </w:p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960CAA" w:rsidRPr="00AC3BD1" w:rsidTr="002A463F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4052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сентябрь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40529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Приём родителей по личным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 w:rsidP="004052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090105">
              <w:rPr>
                <w:sz w:val="22"/>
                <w:szCs w:val="22"/>
              </w:rPr>
              <w:t>Вераксо</w:t>
            </w:r>
            <w:proofErr w:type="spellEnd"/>
            <w:r w:rsidRPr="00090105">
              <w:rPr>
                <w:sz w:val="22"/>
                <w:szCs w:val="22"/>
              </w:rPr>
              <w:t xml:space="preserve"> С.Н.</w:t>
            </w:r>
          </w:p>
          <w:p w:rsidR="00960CAA" w:rsidRPr="00090105" w:rsidRDefault="00960CAA" w:rsidP="0078210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Фролова Н.Н.</w:t>
            </w:r>
          </w:p>
        </w:tc>
      </w:tr>
      <w:tr w:rsidR="00960CAA" w:rsidRPr="00AC3BD1" w:rsidTr="00BD51F2">
        <w:trPr>
          <w:cantSplit/>
          <w:trHeight w:val="2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</w:p>
          <w:p w:rsidR="00960CAA" w:rsidRPr="00090105" w:rsidRDefault="00960CAA">
            <w:pPr>
              <w:jc w:val="center"/>
              <w:rPr>
                <w:b/>
                <w:sz w:val="22"/>
              </w:rPr>
            </w:pPr>
            <w:r w:rsidRPr="00090105">
              <w:rPr>
                <w:b/>
                <w:sz w:val="22"/>
              </w:rPr>
              <w:t>ОКТЯБРЬ</w:t>
            </w:r>
          </w:p>
        </w:tc>
      </w:tr>
      <w:tr w:rsidR="00960CAA" w:rsidRPr="00AC3BD1" w:rsidTr="00DE01FA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5 октября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 xml:space="preserve">Проведение мероприятий, посвященных  Международному Дню Учителя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960CAA" w:rsidRPr="00AC3BD1" w:rsidTr="00DE01FA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1-6 октября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Форма отчета №1- ФВ, ВР-1, ВР-2, ВР-3.Дороржная карта.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Грязнова М.В. Руководители ОО</w:t>
            </w:r>
          </w:p>
        </w:tc>
      </w:tr>
      <w:tr w:rsidR="00960CAA" w:rsidRPr="00AC3BD1" w:rsidTr="00DE01FA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октябрь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Коммунарский сбор «Зеленый патруль»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Афанасьева И.Г.</w:t>
            </w:r>
          </w:p>
        </w:tc>
      </w:tr>
      <w:tr w:rsidR="00960CAA" w:rsidRPr="00AC3BD1" w:rsidTr="00DE01FA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7 октября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Первенство по пионерболу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 w:rsidP="0045774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Грязнова М.В.</w:t>
            </w:r>
          </w:p>
          <w:p w:rsidR="00960CAA" w:rsidRPr="00090105" w:rsidRDefault="00960CAA" w:rsidP="0045774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Корнев Н.В.</w:t>
            </w:r>
          </w:p>
          <w:p w:rsidR="00960CAA" w:rsidRPr="00090105" w:rsidRDefault="00960CAA" w:rsidP="0045774F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960CAA" w:rsidRPr="00AC3BD1" w:rsidTr="00DE01FA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A36CF8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14 октября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Первенство по мини-футболу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 w:rsidP="003E0537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Грязнова М.В.</w:t>
            </w:r>
          </w:p>
          <w:p w:rsidR="00960CAA" w:rsidRPr="00090105" w:rsidRDefault="00960CAA" w:rsidP="003E0537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Корнев Н.В.</w:t>
            </w:r>
          </w:p>
          <w:p w:rsidR="00960CAA" w:rsidRPr="00090105" w:rsidRDefault="00960CAA" w:rsidP="003E0537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960CAA" w:rsidRPr="00AC3BD1" w:rsidTr="00A36CF8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A36CF8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</w:p>
        </w:tc>
      </w:tr>
      <w:tr w:rsidR="00960CAA" w:rsidRPr="00AC3BD1" w:rsidTr="00DE01FA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 w:rsidP="00A36CF8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21октября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 w:rsidP="002E02A7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Первенство по мини-футболу 5-11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Pr="00090105" w:rsidRDefault="00960CAA" w:rsidP="002E02A7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Корнев Н.В.</w:t>
            </w:r>
          </w:p>
          <w:p w:rsidR="00960CAA" w:rsidRPr="00090105" w:rsidRDefault="00960CAA" w:rsidP="002E02A7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960CAA" w:rsidRPr="00AC3BD1" w:rsidTr="00DE01FA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октябрь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Банк данных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Грязнова М.В., Руководители ОО</w:t>
            </w:r>
          </w:p>
        </w:tc>
      </w:tr>
      <w:tr w:rsidR="00960CAA" w:rsidRPr="00AC3BD1" w:rsidTr="00DE01FA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16 октября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Проведение мероприятий, посвященных Дню матери</w:t>
            </w:r>
          </w:p>
          <w:p w:rsidR="00960CAA" w:rsidRPr="00090105" w:rsidRDefault="00960CAA" w:rsidP="00B418C8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Акция « Милой маме»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Афанасьева И.Г.</w:t>
            </w:r>
          </w:p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960CAA" w:rsidRPr="00AC3BD1" w:rsidTr="00DE01FA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октябрь – ноябрь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Районный месячник психологического здоровья детей.</w:t>
            </w:r>
          </w:p>
          <w:p w:rsidR="00960CAA" w:rsidRPr="00090105" w:rsidRDefault="00960CAA" w:rsidP="001505C2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Декада психологического здоровья в ДОУ.</w:t>
            </w:r>
          </w:p>
          <w:p w:rsidR="00960CAA" w:rsidRPr="00090105" w:rsidRDefault="00960CAA" w:rsidP="001505C2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Ведомственный контроль (согласно графику)</w:t>
            </w:r>
          </w:p>
          <w:p w:rsidR="00960CAA" w:rsidRPr="00090105" w:rsidRDefault="00960CAA" w:rsidP="001505C2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Проект «Время выбрало нас!»</w:t>
            </w:r>
          </w:p>
          <w:p w:rsidR="00960CAA" w:rsidRPr="00090105" w:rsidRDefault="00960CAA" w:rsidP="001505C2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Pr="00090105" w:rsidRDefault="00960CAA" w:rsidP="002529BB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Фролова Н.Н.</w:t>
            </w:r>
          </w:p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 ОО</w:t>
            </w:r>
          </w:p>
        </w:tc>
      </w:tr>
      <w:tr w:rsidR="00960CAA" w:rsidRPr="00AC3BD1" w:rsidTr="00DE01FA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lastRenderedPageBreak/>
              <w:t>21 октября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Родительский всеобуч – круглый стол по правовому воспитанию.</w:t>
            </w:r>
          </w:p>
          <w:p w:rsidR="00960CAA" w:rsidRPr="00090105" w:rsidRDefault="00960CAA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 w:rsidP="002529BB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Афанасьева И.Г.</w:t>
            </w:r>
          </w:p>
        </w:tc>
      </w:tr>
      <w:tr w:rsidR="00960CAA" w:rsidRPr="00AC3BD1" w:rsidTr="00DE01FA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4052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октябрь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40529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Приём родителей, педагогов по личным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 w:rsidP="004052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090105">
              <w:rPr>
                <w:sz w:val="22"/>
                <w:szCs w:val="22"/>
              </w:rPr>
              <w:t>Вераксо</w:t>
            </w:r>
            <w:proofErr w:type="spellEnd"/>
            <w:r w:rsidRPr="00090105">
              <w:rPr>
                <w:sz w:val="22"/>
                <w:szCs w:val="22"/>
              </w:rPr>
              <w:t xml:space="preserve"> С.Н.</w:t>
            </w:r>
          </w:p>
          <w:p w:rsidR="00960CAA" w:rsidRPr="00090105" w:rsidRDefault="00960CAA" w:rsidP="0078210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Фролова Н.Н.</w:t>
            </w:r>
          </w:p>
        </w:tc>
      </w:tr>
      <w:tr w:rsidR="00960CAA" w:rsidRPr="00AC3BD1" w:rsidTr="00BD51F2">
        <w:trPr>
          <w:cantSplit/>
          <w:trHeight w:val="2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</w:p>
          <w:p w:rsidR="00960CAA" w:rsidRPr="00090105" w:rsidRDefault="00960CAA">
            <w:pPr>
              <w:jc w:val="center"/>
              <w:rPr>
                <w:b/>
                <w:sz w:val="22"/>
              </w:rPr>
            </w:pPr>
            <w:r w:rsidRPr="00090105">
              <w:rPr>
                <w:b/>
                <w:sz w:val="22"/>
              </w:rPr>
              <w:t>НОЯБРЬ</w:t>
            </w:r>
          </w:p>
        </w:tc>
      </w:tr>
      <w:tr w:rsidR="00960CAA" w:rsidRPr="00AC3BD1" w:rsidTr="00593424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4 ноября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Проведение мероприятий, посвященных Дню народного единства</w:t>
            </w:r>
          </w:p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 xml:space="preserve">Фестиваль </w:t>
            </w:r>
            <w:r w:rsidRPr="00090105">
              <w:t>"Услышь меня, Россия - в единстве нашей сила!"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Афанасьева И.Г.</w:t>
            </w:r>
          </w:p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960CAA" w:rsidRPr="00AC3BD1" w:rsidTr="00593424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до ноября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Отчет по формам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 xml:space="preserve">Афанасьева И.Г. </w:t>
            </w:r>
          </w:p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960CAA" w:rsidRPr="00AC3BD1" w:rsidTr="00593424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ноябрь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Муниципальный этап Всероссийской олимпиады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 w:rsidP="005B1BCA">
            <w:pPr>
              <w:rPr>
                <w:sz w:val="22"/>
              </w:rPr>
            </w:pPr>
            <w:r w:rsidRPr="00090105">
              <w:rPr>
                <w:sz w:val="22"/>
              </w:rPr>
              <w:t xml:space="preserve">         Рай Н.Б., Корнев Н.В.</w:t>
            </w:r>
          </w:p>
          <w:p w:rsidR="00960CAA" w:rsidRPr="00090105" w:rsidRDefault="00960CAA" w:rsidP="005B1BCA">
            <w:pPr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960CAA" w:rsidRPr="00AC3BD1" w:rsidTr="00593424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11 ноября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Семинар – практикум для педагогов-психологов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 w:rsidP="005B1BCA">
            <w:pPr>
              <w:rPr>
                <w:sz w:val="22"/>
              </w:rPr>
            </w:pPr>
            <w:r w:rsidRPr="00090105">
              <w:rPr>
                <w:sz w:val="22"/>
              </w:rPr>
              <w:t>Фролова Н.Н.</w:t>
            </w:r>
          </w:p>
        </w:tc>
      </w:tr>
      <w:tr w:rsidR="00090105" w:rsidRPr="00AC3BD1" w:rsidTr="00593424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105" w:rsidRPr="00090105" w:rsidRDefault="00090105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18 ноября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105" w:rsidRPr="00090105" w:rsidRDefault="00090105" w:rsidP="00090105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Районный  вокальный конкурс «Две звезды»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5" w:rsidRPr="00090105" w:rsidRDefault="00090105" w:rsidP="005B1BCA">
            <w:pPr>
              <w:rPr>
                <w:sz w:val="22"/>
              </w:rPr>
            </w:pPr>
            <w:r w:rsidRPr="00090105">
              <w:rPr>
                <w:sz w:val="22"/>
              </w:rPr>
              <w:t xml:space="preserve">Грязнова М.В., </w:t>
            </w:r>
            <w:proofErr w:type="spellStart"/>
            <w:r w:rsidRPr="00090105">
              <w:rPr>
                <w:sz w:val="22"/>
              </w:rPr>
              <w:t>Вераксо</w:t>
            </w:r>
            <w:proofErr w:type="spellEnd"/>
            <w:r w:rsidRPr="00090105">
              <w:rPr>
                <w:sz w:val="22"/>
              </w:rPr>
              <w:t xml:space="preserve"> С.Н.</w:t>
            </w:r>
          </w:p>
        </w:tc>
      </w:tr>
      <w:tr w:rsidR="00960CAA" w:rsidRPr="00AC3BD1" w:rsidTr="00593424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 xml:space="preserve">8 ноября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both"/>
              <w:rPr>
                <w:sz w:val="22"/>
              </w:rPr>
            </w:pPr>
            <w:proofErr w:type="gramStart"/>
            <w:r w:rsidRPr="00090105">
              <w:rPr>
                <w:sz w:val="22"/>
              </w:rPr>
              <w:t>Педагогический</w:t>
            </w:r>
            <w:proofErr w:type="gramEnd"/>
            <w:r w:rsidRPr="00090105">
              <w:rPr>
                <w:sz w:val="22"/>
              </w:rPr>
              <w:t xml:space="preserve"> </w:t>
            </w:r>
            <w:proofErr w:type="spellStart"/>
            <w:r w:rsidRPr="00090105">
              <w:rPr>
                <w:sz w:val="22"/>
              </w:rPr>
              <w:t>квест</w:t>
            </w:r>
            <w:proofErr w:type="spellEnd"/>
            <w:r w:rsidRPr="00090105">
              <w:rPr>
                <w:sz w:val="22"/>
              </w:rPr>
              <w:t xml:space="preserve"> для социальных педагогов, педагогов-организаторов, педагогов-психологов,  заместителей директоров по ВР.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 w:rsidP="005B1BCA">
            <w:pPr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Вераксо</w:t>
            </w:r>
            <w:proofErr w:type="spellEnd"/>
            <w:r w:rsidRPr="00090105">
              <w:rPr>
                <w:sz w:val="22"/>
              </w:rPr>
              <w:t xml:space="preserve"> С.Н.</w:t>
            </w:r>
          </w:p>
          <w:p w:rsidR="00960CAA" w:rsidRPr="00090105" w:rsidRDefault="00960CAA" w:rsidP="005B1BCA">
            <w:pPr>
              <w:rPr>
                <w:sz w:val="22"/>
              </w:rPr>
            </w:pPr>
            <w:r w:rsidRPr="00090105">
              <w:rPr>
                <w:sz w:val="22"/>
              </w:rPr>
              <w:t>Фролова Н.Н.</w:t>
            </w:r>
          </w:p>
        </w:tc>
      </w:tr>
      <w:tr w:rsidR="00960CAA" w:rsidRPr="00AC3BD1" w:rsidTr="00593424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B6272B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13 - 20 ноября</w:t>
            </w:r>
          </w:p>
          <w:p w:rsidR="00960CAA" w:rsidRPr="00090105" w:rsidRDefault="00960CAA" w:rsidP="00B6272B">
            <w:pPr>
              <w:jc w:val="center"/>
              <w:rPr>
                <w:sz w:val="22"/>
              </w:rPr>
            </w:pPr>
          </w:p>
          <w:p w:rsidR="00960CAA" w:rsidRPr="00090105" w:rsidRDefault="00960CAA" w:rsidP="00B6272B">
            <w:pPr>
              <w:jc w:val="center"/>
              <w:rPr>
                <w:sz w:val="22"/>
              </w:rPr>
            </w:pPr>
          </w:p>
          <w:p w:rsidR="00960CAA" w:rsidRPr="00090105" w:rsidRDefault="00960CAA" w:rsidP="00B6272B">
            <w:pPr>
              <w:jc w:val="center"/>
              <w:rPr>
                <w:sz w:val="22"/>
              </w:rPr>
            </w:pPr>
          </w:p>
          <w:p w:rsidR="00960CAA" w:rsidRPr="00090105" w:rsidRDefault="00960CAA" w:rsidP="00B6272B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 xml:space="preserve">14 ноября – </w:t>
            </w:r>
          </w:p>
          <w:p w:rsidR="00960CAA" w:rsidRPr="00090105" w:rsidRDefault="00960CAA" w:rsidP="00B6272B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14 декабря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B6272B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Логопедическая неделя «Речевой калейдоскоп», посвященная Международному дню логопеда.</w:t>
            </w:r>
          </w:p>
          <w:p w:rsidR="00960CAA" w:rsidRPr="00090105" w:rsidRDefault="00960CAA" w:rsidP="00B6272B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Семинар-практикум для учителей-логопедов из цикла «Актуальные вопросы логопедии» «</w:t>
            </w:r>
            <w:proofErr w:type="spellStart"/>
            <w:r w:rsidRPr="00090105">
              <w:rPr>
                <w:sz w:val="22"/>
              </w:rPr>
              <w:t>Дислалия</w:t>
            </w:r>
            <w:proofErr w:type="spellEnd"/>
            <w:r w:rsidRPr="00090105">
              <w:rPr>
                <w:sz w:val="22"/>
              </w:rPr>
              <w:t>: диагностика и коррекция».</w:t>
            </w:r>
          </w:p>
          <w:p w:rsidR="00960CAA" w:rsidRPr="00090105" w:rsidRDefault="00960CAA" w:rsidP="007461C7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Смотр-конкурс логопедических кабинетов «Логопедический кабинет - 2017»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 w:rsidP="00B6272B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Фролова Н.Н.</w:t>
            </w:r>
          </w:p>
          <w:p w:rsidR="00960CAA" w:rsidRPr="00090105" w:rsidRDefault="00960CAA" w:rsidP="00B6272B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Метцлер</w:t>
            </w:r>
            <w:proofErr w:type="spellEnd"/>
            <w:r w:rsidRPr="00090105">
              <w:rPr>
                <w:sz w:val="22"/>
              </w:rPr>
              <w:t xml:space="preserve"> О.В.</w:t>
            </w:r>
          </w:p>
        </w:tc>
      </w:tr>
      <w:tr w:rsidR="00960CAA" w:rsidRPr="00AC3BD1" w:rsidTr="00593424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14 – 18 ноября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Районная конференция «Шаг в 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Рай Н.Б.</w:t>
            </w:r>
          </w:p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960CAA" w:rsidRPr="00AC3BD1" w:rsidTr="00593424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ноябрь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Школа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 w:rsidP="002529BB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Грязнова М.В. Руководители  ресурсных центров</w:t>
            </w:r>
          </w:p>
        </w:tc>
      </w:tr>
      <w:tr w:rsidR="00960CAA" w:rsidRPr="00AC3BD1" w:rsidTr="00593424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13 ноября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Всемирный день отказа от курения</w:t>
            </w:r>
          </w:p>
          <w:p w:rsidR="00960CAA" w:rsidRPr="00090105" w:rsidRDefault="00960CAA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Pr="00090105" w:rsidRDefault="00960CAA" w:rsidP="002529BB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ОВиДО</w:t>
            </w:r>
            <w:proofErr w:type="spellEnd"/>
          </w:p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960CAA" w:rsidRPr="00AC3BD1" w:rsidTr="00593424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14 ноября –</w:t>
            </w:r>
          </w:p>
          <w:p w:rsidR="00960CAA" w:rsidRPr="00090105" w:rsidRDefault="00960CAA" w:rsidP="001505C2">
            <w:pPr>
              <w:rPr>
                <w:sz w:val="22"/>
              </w:rPr>
            </w:pPr>
            <w:r w:rsidRPr="00090105">
              <w:rPr>
                <w:sz w:val="22"/>
              </w:rPr>
              <w:t xml:space="preserve">     14 декабря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Мероприятия, посвящённые Дню детей с ОВЗ</w:t>
            </w:r>
          </w:p>
          <w:p w:rsidR="00960CAA" w:rsidRPr="00090105" w:rsidRDefault="00960CAA" w:rsidP="001C2FEB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Акция для детей с ОВЗ « Белый цветок»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 w:rsidP="00DF4D8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090105">
              <w:rPr>
                <w:sz w:val="22"/>
                <w:szCs w:val="22"/>
              </w:rPr>
              <w:t>Вераксо</w:t>
            </w:r>
            <w:proofErr w:type="spellEnd"/>
            <w:r w:rsidRPr="00090105">
              <w:rPr>
                <w:sz w:val="22"/>
                <w:szCs w:val="22"/>
              </w:rPr>
              <w:t xml:space="preserve"> С.Н.</w:t>
            </w:r>
          </w:p>
          <w:p w:rsidR="00960CAA" w:rsidRPr="00090105" w:rsidRDefault="00960CAA" w:rsidP="0078210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Фролова Н.Н.</w:t>
            </w:r>
          </w:p>
        </w:tc>
      </w:tr>
      <w:tr w:rsidR="00960CAA" w:rsidRPr="00AC3BD1" w:rsidTr="00593424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17-18 ноября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Первенство района по лыжным гонкам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 w:rsidP="005B1BC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Корнев Н.В.</w:t>
            </w:r>
          </w:p>
          <w:p w:rsidR="00960CAA" w:rsidRPr="00090105" w:rsidRDefault="00960CAA" w:rsidP="005B1BC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Руководители ОО</w:t>
            </w:r>
          </w:p>
        </w:tc>
      </w:tr>
      <w:tr w:rsidR="00960CAA" w:rsidRPr="004507CD" w:rsidTr="00593424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 w:rsidP="004507CD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25 ноября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Первенство района по национальным прыжкам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Pr="00090105" w:rsidRDefault="00960CAA" w:rsidP="00D01B88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Грязнова М.В.</w:t>
            </w:r>
          </w:p>
          <w:p w:rsidR="00960CAA" w:rsidRPr="00090105" w:rsidRDefault="00960CAA" w:rsidP="00D01B88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Корнев Н.В.</w:t>
            </w:r>
          </w:p>
        </w:tc>
      </w:tr>
      <w:tr w:rsidR="00960CAA" w:rsidRPr="00AC3BD1" w:rsidTr="00593424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4052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ноябрь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40529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Приём родителей, педагогов по личным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 w:rsidP="004052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090105">
              <w:rPr>
                <w:sz w:val="22"/>
                <w:szCs w:val="22"/>
              </w:rPr>
              <w:t>Вераксо</w:t>
            </w:r>
            <w:proofErr w:type="spellEnd"/>
            <w:r w:rsidRPr="00090105">
              <w:rPr>
                <w:sz w:val="22"/>
                <w:szCs w:val="22"/>
              </w:rPr>
              <w:t xml:space="preserve"> С.Н.</w:t>
            </w:r>
          </w:p>
          <w:p w:rsidR="00960CAA" w:rsidRPr="00090105" w:rsidRDefault="00960CAA" w:rsidP="0078210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Фролова Н.Н.</w:t>
            </w:r>
          </w:p>
        </w:tc>
      </w:tr>
      <w:tr w:rsidR="00960CAA" w:rsidRPr="00AC3BD1" w:rsidTr="00BD51F2">
        <w:trPr>
          <w:cantSplit/>
          <w:trHeight w:val="2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</w:p>
          <w:p w:rsidR="00960CAA" w:rsidRPr="00090105" w:rsidRDefault="00960CAA">
            <w:pPr>
              <w:jc w:val="center"/>
              <w:rPr>
                <w:b/>
                <w:sz w:val="22"/>
              </w:rPr>
            </w:pPr>
            <w:r w:rsidRPr="00090105">
              <w:rPr>
                <w:b/>
                <w:sz w:val="22"/>
              </w:rPr>
              <w:t>ДЕКАБРЬ</w:t>
            </w:r>
          </w:p>
        </w:tc>
      </w:tr>
      <w:tr w:rsidR="00960CAA" w:rsidRPr="00AC3BD1" w:rsidTr="00DE01FA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 декабря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 xml:space="preserve">Всемирный день борьбы со СПИДом </w:t>
            </w:r>
          </w:p>
          <w:p w:rsidR="00960CAA" w:rsidRPr="00090105" w:rsidRDefault="00960CAA" w:rsidP="001B4D92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Проект «На волне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Афанасьева И.Г.</w:t>
            </w:r>
          </w:p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960CAA" w:rsidRPr="00AC3BD1" w:rsidTr="00DE01FA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5 декабря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 xml:space="preserve">Детский гражданский форум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 w:rsidP="00F374F9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Афанасьева И.Г.</w:t>
            </w:r>
          </w:p>
        </w:tc>
      </w:tr>
      <w:tr w:rsidR="00960CAA" w:rsidRPr="00AC3BD1" w:rsidTr="00DE01FA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12 декабря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Проведение мероприятий, посвященных Дню Конституции РФ</w:t>
            </w:r>
          </w:p>
          <w:p w:rsidR="00960CAA" w:rsidRPr="00090105" w:rsidRDefault="00960CAA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960CAA" w:rsidRPr="00AC3BD1" w:rsidTr="00DE01FA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2 декабря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 xml:space="preserve">Открытое Первенство района по шашкам </w:t>
            </w:r>
          </w:p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(командное первенство)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Грязнова М.В.</w:t>
            </w:r>
          </w:p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Корнев Н.В.</w:t>
            </w:r>
          </w:p>
          <w:p w:rsidR="00960CAA" w:rsidRPr="00090105" w:rsidRDefault="00960CAA" w:rsidP="007763BF">
            <w:pPr>
              <w:rPr>
                <w:sz w:val="22"/>
              </w:rPr>
            </w:pPr>
            <w:r w:rsidRPr="00090105">
              <w:rPr>
                <w:sz w:val="22"/>
              </w:rPr>
              <w:t xml:space="preserve">     </w:t>
            </w:r>
            <w:proofErr w:type="spellStart"/>
            <w:r w:rsidRPr="00090105">
              <w:rPr>
                <w:sz w:val="22"/>
              </w:rPr>
              <w:t>Эверстов</w:t>
            </w:r>
            <w:proofErr w:type="spellEnd"/>
            <w:r w:rsidRPr="00090105">
              <w:rPr>
                <w:sz w:val="22"/>
              </w:rPr>
              <w:t xml:space="preserve">  А.В.</w:t>
            </w:r>
          </w:p>
        </w:tc>
      </w:tr>
      <w:tr w:rsidR="00960CAA" w:rsidRPr="00AC3BD1" w:rsidTr="00DE01FA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16 декабря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F96F0E">
            <w:pPr>
              <w:pStyle w:val="2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0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Семинар для учителей-логопедов  цикл «Актуальные вопросы логопедии» по теме «Дизартрия: причины, проявления и пути преодоления».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Фролова Н.Н.</w:t>
            </w:r>
          </w:p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Киселева Н.А.</w:t>
            </w:r>
          </w:p>
        </w:tc>
      </w:tr>
      <w:tr w:rsidR="00960CAA" w:rsidRPr="00AC3BD1" w:rsidTr="002E02A7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 w:rsidP="002E02A7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6 декабря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 w:rsidP="002E02A7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 xml:space="preserve">Открытое Первенство района по шахматам </w:t>
            </w:r>
          </w:p>
          <w:p w:rsidR="00960CAA" w:rsidRPr="00090105" w:rsidRDefault="00960CAA" w:rsidP="002E02A7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(командное первенство)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Pr="00090105" w:rsidRDefault="00960CAA" w:rsidP="002E02A7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Грязнова М.В.</w:t>
            </w:r>
          </w:p>
          <w:p w:rsidR="00960CAA" w:rsidRPr="00090105" w:rsidRDefault="00960CAA" w:rsidP="002E02A7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Корнев Н.В.</w:t>
            </w:r>
          </w:p>
          <w:p w:rsidR="00960CAA" w:rsidRPr="00090105" w:rsidRDefault="00960CAA" w:rsidP="002E02A7">
            <w:pPr>
              <w:rPr>
                <w:sz w:val="22"/>
              </w:rPr>
            </w:pPr>
            <w:r w:rsidRPr="00090105">
              <w:rPr>
                <w:sz w:val="22"/>
              </w:rPr>
              <w:t xml:space="preserve">     </w:t>
            </w:r>
            <w:proofErr w:type="spellStart"/>
            <w:r w:rsidRPr="00090105">
              <w:rPr>
                <w:sz w:val="22"/>
              </w:rPr>
              <w:t>Эверстов</w:t>
            </w:r>
            <w:proofErr w:type="spellEnd"/>
            <w:r w:rsidRPr="00090105">
              <w:rPr>
                <w:sz w:val="22"/>
              </w:rPr>
              <w:t xml:space="preserve">  А.В.</w:t>
            </w:r>
          </w:p>
        </w:tc>
      </w:tr>
      <w:tr w:rsidR="00960CAA" w:rsidRPr="00AC3BD1" w:rsidTr="00DE01FA">
        <w:trPr>
          <w:cantSplit/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lastRenderedPageBreak/>
              <w:t xml:space="preserve">до 20 числа </w:t>
            </w:r>
          </w:p>
          <w:p w:rsidR="00960CAA" w:rsidRPr="00090105" w:rsidRDefault="00960CAA">
            <w:pPr>
              <w:jc w:val="center"/>
              <w:rPr>
                <w:sz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 w:rsidP="0067290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 xml:space="preserve">Отчет по формам.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Афанасьева И.Г.</w:t>
            </w:r>
          </w:p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960CAA" w:rsidRPr="00AC3BD1" w:rsidTr="00DE01FA">
        <w:trPr>
          <w:cantSplit/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60CAA" w:rsidRPr="00090105" w:rsidRDefault="00960CAA">
            <w:pPr>
              <w:rPr>
                <w:sz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 w:rsidP="001505C2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 xml:space="preserve">Отчет по профилактике </w:t>
            </w:r>
            <w:proofErr w:type="spellStart"/>
            <w:r w:rsidRPr="00090105">
              <w:rPr>
                <w:sz w:val="22"/>
              </w:rPr>
              <w:t>аутоагрессивного</w:t>
            </w:r>
            <w:proofErr w:type="spellEnd"/>
            <w:r w:rsidRPr="00090105">
              <w:rPr>
                <w:sz w:val="22"/>
              </w:rPr>
              <w:t xml:space="preserve">  поведения за 2 квартал, </w:t>
            </w:r>
          </w:p>
          <w:p w:rsidR="00960CAA" w:rsidRPr="00090105" w:rsidRDefault="00960CAA" w:rsidP="001505C2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Отчет ОО по реализации АОП детей 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Фролова Н.Н.</w:t>
            </w:r>
          </w:p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Руководители ОО</w:t>
            </w:r>
          </w:p>
        </w:tc>
      </w:tr>
      <w:tr w:rsidR="00960CAA" w:rsidRPr="00AC3BD1" w:rsidTr="00DE01FA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23-28 декабря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Рождественские мероприятия для лучших учащихся с участием Президента РС (Я)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Вераксо</w:t>
            </w:r>
            <w:proofErr w:type="spellEnd"/>
            <w:r w:rsidRPr="00090105">
              <w:rPr>
                <w:sz w:val="22"/>
              </w:rPr>
              <w:t xml:space="preserve"> С.Н. </w:t>
            </w:r>
          </w:p>
        </w:tc>
      </w:tr>
      <w:tr w:rsidR="00960CAA" w:rsidRPr="00AC3BD1" w:rsidTr="00DE01FA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r w:rsidRPr="00090105">
              <w:rPr>
                <w:sz w:val="22"/>
              </w:rPr>
              <w:t>23 – 28 декабря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0CAA" w:rsidRPr="00090105" w:rsidRDefault="00960CAA">
            <w:pPr>
              <w:jc w:val="both"/>
              <w:rPr>
                <w:sz w:val="22"/>
              </w:rPr>
            </w:pPr>
            <w:r w:rsidRPr="00090105">
              <w:rPr>
                <w:sz w:val="22"/>
              </w:rPr>
              <w:t>Анализ работы. Планирование на 2018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Pr="00090105" w:rsidRDefault="00960CAA">
            <w:pPr>
              <w:jc w:val="center"/>
              <w:rPr>
                <w:sz w:val="22"/>
              </w:rPr>
            </w:pPr>
            <w:proofErr w:type="spellStart"/>
            <w:r w:rsidRPr="00090105">
              <w:rPr>
                <w:sz w:val="22"/>
              </w:rPr>
              <w:t>ОВиДО</w:t>
            </w:r>
            <w:proofErr w:type="spellEnd"/>
          </w:p>
        </w:tc>
      </w:tr>
      <w:tr w:rsidR="00960CAA" w:rsidRPr="00AC3BD1" w:rsidTr="00DE01FA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4052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декабрь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0CAA" w:rsidRPr="00090105" w:rsidRDefault="00960CAA" w:rsidP="0040529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Приём родителей по личным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Pr="00090105" w:rsidRDefault="00960CAA" w:rsidP="004052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090105">
              <w:rPr>
                <w:sz w:val="22"/>
                <w:szCs w:val="22"/>
              </w:rPr>
              <w:t>Вераксо</w:t>
            </w:r>
            <w:proofErr w:type="spellEnd"/>
            <w:r w:rsidRPr="00090105">
              <w:rPr>
                <w:sz w:val="22"/>
                <w:szCs w:val="22"/>
              </w:rPr>
              <w:t xml:space="preserve"> С.Н.</w:t>
            </w:r>
          </w:p>
          <w:p w:rsidR="00960CAA" w:rsidRPr="00090105" w:rsidRDefault="00960CAA" w:rsidP="0078210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90105">
              <w:rPr>
                <w:sz w:val="22"/>
                <w:szCs w:val="22"/>
              </w:rPr>
              <w:t>Фролова Н.Н.</w:t>
            </w:r>
          </w:p>
        </w:tc>
      </w:tr>
    </w:tbl>
    <w:p w:rsidR="00B443C8" w:rsidRPr="00AC3BD1" w:rsidRDefault="00B443C8" w:rsidP="00B443C8">
      <w:pPr>
        <w:rPr>
          <w:sz w:val="22"/>
          <w:lang w:eastAsia="ru-RU"/>
        </w:rPr>
      </w:pPr>
    </w:p>
    <w:p w:rsidR="00B443C8" w:rsidRPr="00AC3BD1" w:rsidRDefault="00B443C8" w:rsidP="00B443C8">
      <w:pPr>
        <w:ind w:firstLine="708"/>
        <w:rPr>
          <w:b/>
          <w:sz w:val="22"/>
          <w:lang w:eastAsia="ru-RU"/>
        </w:rPr>
      </w:pPr>
      <w:r w:rsidRPr="00AC3BD1">
        <w:rPr>
          <w:b/>
          <w:sz w:val="22"/>
          <w:lang w:eastAsia="ru-RU"/>
        </w:rPr>
        <w:t>Примечание:</w:t>
      </w:r>
    </w:p>
    <w:p w:rsidR="00B443C8" w:rsidRPr="00AC3BD1" w:rsidRDefault="00B443C8" w:rsidP="002529BB">
      <w:pPr>
        <w:ind w:left="709"/>
        <w:rPr>
          <w:sz w:val="22"/>
          <w:lang w:eastAsia="ru-RU"/>
        </w:rPr>
      </w:pPr>
      <w:r w:rsidRPr="00AC3BD1">
        <w:rPr>
          <w:sz w:val="22"/>
          <w:lang w:eastAsia="ru-RU"/>
        </w:rPr>
        <w:t xml:space="preserve">* план будет корректироваться в течение года с учётом приказов и писем    </w:t>
      </w:r>
    </w:p>
    <w:p w:rsidR="00B443C8" w:rsidRPr="00AC3BD1" w:rsidRDefault="00B443C8" w:rsidP="002529BB">
      <w:pPr>
        <w:ind w:left="709"/>
        <w:rPr>
          <w:sz w:val="22"/>
          <w:lang w:eastAsia="ru-RU"/>
        </w:rPr>
      </w:pPr>
      <w:r w:rsidRPr="00AC3BD1">
        <w:rPr>
          <w:sz w:val="22"/>
          <w:lang w:eastAsia="ru-RU"/>
        </w:rPr>
        <w:t xml:space="preserve">   Министерства образования Р</w:t>
      </w:r>
      <w:proofErr w:type="gramStart"/>
      <w:r w:rsidRPr="00AC3BD1">
        <w:rPr>
          <w:sz w:val="22"/>
          <w:lang w:eastAsia="ru-RU"/>
        </w:rPr>
        <w:t>С(</w:t>
      </w:r>
      <w:proofErr w:type="gramEnd"/>
      <w:r w:rsidRPr="00AC3BD1">
        <w:rPr>
          <w:sz w:val="22"/>
          <w:lang w:eastAsia="ru-RU"/>
        </w:rPr>
        <w:t xml:space="preserve">Я) , постановлений и распоряжений Главы МО  </w:t>
      </w:r>
    </w:p>
    <w:p w:rsidR="00B443C8" w:rsidRPr="00AC3BD1" w:rsidRDefault="00B443C8" w:rsidP="002529BB">
      <w:pPr>
        <w:ind w:left="709"/>
        <w:rPr>
          <w:sz w:val="22"/>
          <w:lang w:eastAsia="ru-RU"/>
        </w:rPr>
      </w:pPr>
      <w:r w:rsidRPr="00AC3BD1">
        <w:rPr>
          <w:sz w:val="22"/>
          <w:lang w:eastAsia="ru-RU"/>
        </w:rPr>
        <w:t xml:space="preserve">   «</w:t>
      </w:r>
      <w:proofErr w:type="spellStart"/>
      <w:r w:rsidRPr="00AC3BD1">
        <w:rPr>
          <w:sz w:val="22"/>
          <w:lang w:eastAsia="ru-RU"/>
        </w:rPr>
        <w:t>Алданский</w:t>
      </w:r>
      <w:proofErr w:type="spellEnd"/>
      <w:r w:rsidRPr="00AC3BD1">
        <w:rPr>
          <w:sz w:val="22"/>
          <w:lang w:eastAsia="ru-RU"/>
        </w:rPr>
        <w:t xml:space="preserve"> район»;</w:t>
      </w:r>
    </w:p>
    <w:p w:rsidR="00B02C8D" w:rsidRPr="00AC3BD1" w:rsidRDefault="00B443C8" w:rsidP="002529BB">
      <w:pPr>
        <w:ind w:left="709"/>
        <w:rPr>
          <w:sz w:val="22"/>
          <w:lang w:eastAsia="ru-RU"/>
        </w:rPr>
      </w:pPr>
      <w:r w:rsidRPr="00AC3BD1">
        <w:rPr>
          <w:sz w:val="22"/>
          <w:lang w:eastAsia="ru-RU"/>
        </w:rPr>
        <w:t xml:space="preserve">* ведомственный контроль будет осуществляться согласно </w:t>
      </w:r>
      <w:proofErr w:type="gramStart"/>
      <w:r w:rsidRPr="00AC3BD1">
        <w:rPr>
          <w:sz w:val="22"/>
          <w:lang w:eastAsia="ru-RU"/>
        </w:rPr>
        <w:t>утверждённому</w:t>
      </w:r>
      <w:proofErr w:type="gramEnd"/>
      <w:r w:rsidRPr="00AC3BD1">
        <w:rPr>
          <w:sz w:val="22"/>
          <w:lang w:eastAsia="ru-RU"/>
        </w:rPr>
        <w:t xml:space="preserve"> </w:t>
      </w:r>
      <w:r w:rsidR="00B02C8D" w:rsidRPr="00AC3BD1">
        <w:rPr>
          <w:sz w:val="22"/>
          <w:lang w:eastAsia="ru-RU"/>
        </w:rPr>
        <w:t xml:space="preserve">       </w:t>
      </w:r>
    </w:p>
    <w:p w:rsidR="009D216B" w:rsidRPr="00AC3BD1" w:rsidRDefault="00DE01FA" w:rsidP="005B1BCA">
      <w:pPr>
        <w:ind w:left="709"/>
        <w:rPr>
          <w:sz w:val="22"/>
          <w:lang w:eastAsia="ru-RU"/>
        </w:rPr>
      </w:pPr>
      <w:r w:rsidRPr="00AC3BD1">
        <w:rPr>
          <w:sz w:val="22"/>
          <w:lang w:eastAsia="ru-RU"/>
        </w:rPr>
        <w:t xml:space="preserve">   </w:t>
      </w:r>
      <w:r w:rsidR="005B1BCA" w:rsidRPr="00AC3BD1">
        <w:rPr>
          <w:sz w:val="22"/>
          <w:lang w:eastAsia="ru-RU"/>
        </w:rPr>
        <w:t xml:space="preserve">графику   </w:t>
      </w:r>
    </w:p>
    <w:sectPr w:rsidR="009D216B" w:rsidRPr="00AC3BD1" w:rsidSect="005671E8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70F"/>
    <w:multiLevelType w:val="hybridMultilevel"/>
    <w:tmpl w:val="B3428028"/>
    <w:lvl w:ilvl="0" w:tplc="6D468B56">
      <w:start w:val="1"/>
      <w:numFmt w:val="bullet"/>
      <w:lvlText w:val="-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15889"/>
    <w:multiLevelType w:val="hybridMultilevel"/>
    <w:tmpl w:val="B9EC0B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76C1E"/>
    <w:multiLevelType w:val="hybridMultilevel"/>
    <w:tmpl w:val="ED58040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72365743"/>
    <w:multiLevelType w:val="hybridMultilevel"/>
    <w:tmpl w:val="B32AEA36"/>
    <w:lvl w:ilvl="0" w:tplc="B92AE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C8"/>
    <w:rsid w:val="0001672B"/>
    <w:rsid w:val="000473C6"/>
    <w:rsid w:val="00047F32"/>
    <w:rsid w:val="00062131"/>
    <w:rsid w:val="000836FB"/>
    <w:rsid w:val="00090105"/>
    <w:rsid w:val="000926C7"/>
    <w:rsid w:val="00093EE5"/>
    <w:rsid w:val="000B73B7"/>
    <w:rsid w:val="000C7B47"/>
    <w:rsid w:val="00116D27"/>
    <w:rsid w:val="00124296"/>
    <w:rsid w:val="00127F12"/>
    <w:rsid w:val="001505C2"/>
    <w:rsid w:val="001657D3"/>
    <w:rsid w:val="0019332F"/>
    <w:rsid w:val="001A0B42"/>
    <w:rsid w:val="001B4D92"/>
    <w:rsid w:val="001C2FEB"/>
    <w:rsid w:val="001E04F4"/>
    <w:rsid w:val="001F0E50"/>
    <w:rsid w:val="001F3248"/>
    <w:rsid w:val="001F6D98"/>
    <w:rsid w:val="002168C6"/>
    <w:rsid w:val="00216A32"/>
    <w:rsid w:val="00234AAF"/>
    <w:rsid w:val="0024435F"/>
    <w:rsid w:val="002529BB"/>
    <w:rsid w:val="002802E7"/>
    <w:rsid w:val="002A0BEE"/>
    <w:rsid w:val="002A463F"/>
    <w:rsid w:val="002B2DDE"/>
    <w:rsid w:val="002C05E7"/>
    <w:rsid w:val="002C2B78"/>
    <w:rsid w:val="002E02A7"/>
    <w:rsid w:val="00345496"/>
    <w:rsid w:val="00392733"/>
    <w:rsid w:val="00394061"/>
    <w:rsid w:val="003A453D"/>
    <w:rsid w:val="003D29B5"/>
    <w:rsid w:val="003E0537"/>
    <w:rsid w:val="003F3255"/>
    <w:rsid w:val="003F3575"/>
    <w:rsid w:val="00405293"/>
    <w:rsid w:val="00433147"/>
    <w:rsid w:val="00434F61"/>
    <w:rsid w:val="00435FF1"/>
    <w:rsid w:val="00437597"/>
    <w:rsid w:val="004474F2"/>
    <w:rsid w:val="004507CD"/>
    <w:rsid w:val="00456C62"/>
    <w:rsid w:val="0045774F"/>
    <w:rsid w:val="0048420F"/>
    <w:rsid w:val="00495E0C"/>
    <w:rsid w:val="004A0FDF"/>
    <w:rsid w:val="004E5782"/>
    <w:rsid w:val="00511B45"/>
    <w:rsid w:val="005525B7"/>
    <w:rsid w:val="00561B8F"/>
    <w:rsid w:val="005671E8"/>
    <w:rsid w:val="005776B7"/>
    <w:rsid w:val="00593424"/>
    <w:rsid w:val="005B1BCA"/>
    <w:rsid w:val="005C78BF"/>
    <w:rsid w:val="005E1DA3"/>
    <w:rsid w:val="005F2E2D"/>
    <w:rsid w:val="005F78E9"/>
    <w:rsid w:val="00600718"/>
    <w:rsid w:val="00616716"/>
    <w:rsid w:val="00662803"/>
    <w:rsid w:val="00672170"/>
    <w:rsid w:val="0067290A"/>
    <w:rsid w:val="006801F8"/>
    <w:rsid w:val="006F4CC8"/>
    <w:rsid w:val="00701269"/>
    <w:rsid w:val="007111E1"/>
    <w:rsid w:val="00717912"/>
    <w:rsid w:val="00721A02"/>
    <w:rsid w:val="00732CC8"/>
    <w:rsid w:val="007461C7"/>
    <w:rsid w:val="00764133"/>
    <w:rsid w:val="007763BF"/>
    <w:rsid w:val="00782101"/>
    <w:rsid w:val="007B1417"/>
    <w:rsid w:val="007B70B9"/>
    <w:rsid w:val="007C0649"/>
    <w:rsid w:val="007C58E3"/>
    <w:rsid w:val="007D06E1"/>
    <w:rsid w:val="00800134"/>
    <w:rsid w:val="008047AE"/>
    <w:rsid w:val="008154CC"/>
    <w:rsid w:val="00833314"/>
    <w:rsid w:val="00857EC8"/>
    <w:rsid w:val="008745E4"/>
    <w:rsid w:val="00874D9F"/>
    <w:rsid w:val="008A2143"/>
    <w:rsid w:val="008B5647"/>
    <w:rsid w:val="008D533C"/>
    <w:rsid w:val="008E45E8"/>
    <w:rsid w:val="008E704D"/>
    <w:rsid w:val="009244B5"/>
    <w:rsid w:val="00924CAB"/>
    <w:rsid w:val="00950C4C"/>
    <w:rsid w:val="00957891"/>
    <w:rsid w:val="00960CAA"/>
    <w:rsid w:val="009633A4"/>
    <w:rsid w:val="009724DA"/>
    <w:rsid w:val="009A45E5"/>
    <w:rsid w:val="009B3F70"/>
    <w:rsid w:val="009C2394"/>
    <w:rsid w:val="009C53FD"/>
    <w:rsid w:val="009D1F1C"/>
    <w:rsid w:val="009D216B"/>
    <w:rsid w:val="009D3373"/>
    <w:rsid w:val="00A03EF8"/>
    <w:rsid w:val="00A324A3"/>
    <w:rsid w:val="00A36CF8"/>
    <w:rsid w:val="00A70E1D"/>
    <w:rsid w:val="00A725EA"/>
    <w:rsid w:val="00A805BF"/>
    <w:rsid w:val="00A81BC2"/>
    <w:rsid w:val="00A9657B"/>
    <w:rsid w:val="00AA6341"/>
    <w:rsid w:val="00AC02C7"/>
    <w:rsid w:val="00AC3BD1"/>
    <w:rsid w:val="00AD07E0"/>
    <w:rsid w:val="00AE2510"/>
    <w:rsid w:val="00B0075E"/>
    <w:rsid w:val="00B0298F"/>
    <w:rsid w:val="00B02C8D"/>
    <w:rsid w:val="00B418C8"/>
    <w:rsid w:val="00B443C8"/>
    <w:rsid w:val="00B55D3F"/>
    <w:rsid w:val="00B60989"/>
    <w:rsid w:val="00B6272B"/>
    <w:rsid w:val="00B703DE"/>
    <w:rsid w:val="00B9602F"/>
    <w:rsid w:val="00BD51F2"/>
    <w:rsid w:val="00BE3867"/>
    <w:rsid w:val="00BE4D44"/>
    <w:rsid w:val="00BE628A"/>
    <w:rsid w:val="00C3478C"/>
    <w:rsid w:val="00C359A3"/>
    <w:rsid w:val="00C53681"/>
    <w:rsid w:val="00C639C3"/>
    <w:rsid w:val="00CA3267"/>
    <w:rsid w:val="00CE2DE2"/>
    <w:rsid w:val="00D01B88"/>
    <w:rsid w:val="00D1785E"/>
    <w:rsid w:val="00D2414E"/>
    <w:rsid w:val="00D44EA5"/>
    <w:rsid w:val="00D61162"/>
    <w:rsid w:val="00D64224"/>
    <w:rsid w:val="00D65F04"/>
    <w:rsid w:val="00D82ED1"/>
    <w:rsid w:val="00DA4D44"/>
    <w:rsid w:val="00DB692F"/>
    <w:rsid w:val="00DC5A06"/>
    <w:rsid w:val="00DD5023"/>
    <w:rsid w:val="00DE01FA"/>
    <w:rsid w:val="00DF4D8A"/>
    <w:rsid w:val="00DF6DDB"/>
    <w:rsid w:val="00E11679"/>
    <w:rsid w:val="00E212E2"/>
    <w:rsid w:val="00E44644"/>
    <w:rsid w:val="00E63AF7"/>
    <w:rsid w:val="00ED267B"/>
    <w:rsid w:val="00EE2D85"/>
    <w:rsid w:val="00EE7DFE"/>
    <w:rsid w:val="00F04DA7"/>
    <w:rsid w:val="00F1001B"/>
    <w:rsid w:val="00F227EE"/>
    <w:rsid w:val="00F23892"/>
    <w:rsid w:val="00F34C15"/>
    <w:rsid w:val="00F374F9"/>
    <w:rsid w:val="00F43063"/>
    <w:rsid w:val="00F57CAF"/>
    <w:rsid w:val="00F6188D"/>
    <w:rsid w:val="00F745EF"/>
    <w:rsid w:val="00F86CD0"/>
    <w:rsid w:val="00F96F0E"/>
    <w:rsid w:val="00FA3B68"/>
    <w:rsid w:val="00FC1723"/>
    <w:rsid w:val="00FC7517"/>
    <w:rsid w:val="00FD4DEF"/>
    <w:rsid w:val="00FD6957"/>
    <w:rsid w:val="00FD74F2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443C8"/>
    <w:pPr>
      <w:keepNext/>
      <w:spacing w:before="240" w:after="60"/>
      <w:jc w:val="center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6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3C8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styleId="a3">
    <w:name w:val="Normal (Web)"/>
    <w:basedOn w:val="a"/>
    <w:semiHidden/>
    <w:unhideWhenUsed/>
    <w:rsid w:val="00B443C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B443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443C8"/>
    <w:rPr>
      <w:rFonts w:ascii="Times New Roman" w:eastAsia="Calibri" w:hAnsi="Times New Roman" w:cs="Times New Roman"/>
      <w:sz w:val="24"/>
    </w:rPr>
  </w:style>
  <w:style w:type="paragraph" w:styleId="a6">
    <w:name w:val="Title"/>
    <w:basedOn w:val="a"/>
    <w:link w:val="a7"/>
    <w:qFormat/>
    <w:rsid w:val="00B443C8"/>
    <w:pPr>
      <w:jc w:val="center"/>
    </w:pPr>
    <w:rPr>
      <w:rFonts w:eastAsia="Times New Roman"/>
      <w:b/>
      <w:i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443C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B443C8"/>
    <w:pPr>
      <w:jc w:val="both"/>
    </w:pPr>
    <w:rPr>
      <w:rFonts w:ascii="Arial Narrow" w:eastAsia="Times New Roman" w:hAnsi="Arial Narrow"/>
      <w:b/>
      <w:bCs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443C8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B443C8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443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443C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1">
    <w:name w:val="Обычный1"/>
    <w:rsid w:val="00B4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2E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2ED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6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443C8"/>
    <w:pPr>
      <w:keepNext/>
      <w:spacing w:before="240" w:after="60"/>
      <w:jc w:val="center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6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3C8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styleId="a3">
    <w:name w:val="Normal (Web)"/>
    <w:basedOn w:val="a"/>
    <w:semiHidden/>
    <w:unhideWhenUsed/>
    <w:rsid w:val="00B443C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B443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443C8"/>
    <w:rPr>
      <w:rFonts w:ascii="Times New Roman" w:eastAsia="Calibri" w:hAnsi="Times New Roman" w:cs="Times New Roman"/>
      <w:sz w:val="24"/>
    </w:rPr>
  </w:style>
  <w:style w:type="paragraph" w:styleId="a6">
    <w:name w:val="Title"/>
    <w:basedOn w:val="a"/>
    <w:link w:val="a7"/>
    <w:qFormat/>
    <w:rsid w:val="00B443C8"/>
    <w:pPr>
      <w:jc w:val="center"/>
    </w:pPr>
    <w:rPr>
      <w:rFonts w:eastAsia="Times New Roman"/>
      <w:b/>
      <w:i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443C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B443C8"/>
    <w:pPr>
      <w:jc w:val="both"/>
    </w:pPr>
    <w:rPr>
      <w:rFonts w:ascii="Arial Narrow" w:eastAsia="Times New Roman" w:hAnsi="Arial Narrow"/>
      <w:b/>
      <w:bCs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443C8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B443C8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443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443C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1">
    <w:name w:val="Обычный1"/>
    <w:rsid w:val="00B4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2E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2ED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6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99DE-3059-4938-931C-224FE4CC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VerakSN</dc:creator>
  <cp:lastModifiedBy>первый</cp:lastModifiedBy>
  <cp:revision>3</cp:revision>
  <cp:lastPrinted>2016-08-05T00:31:00Z</cp:lastPrinted>
  <dcterms:created xsi:type="dcterms:W3CDTF">2017-02-07T00:28:00Z</dcterms:created>
  <dcterms:modified xsi:type="dcterms:W3CDTF">2017-02-07T01:44:00Z</dcterms:modified>
</cp:coreProperties>
</file>