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79" w:rsidRPr="004765ED" w:rsidRDefault="00CB0D79" w:rsidP="00CB0D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4765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Утверждаю __________________</w:t>
      </w:r>
    </w:p>
    <w:p w:rsidR="00CB0D79" w:rsidRPr="004765ED" w:rsidRDefault="00CB0D79" w:rsidP="00CB0D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65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начальник МКУ «Департамент образования»</w:t>
      </w:r>
    </w:p>
    <w:p w:rsidR="00CB0D79" w:rsidRPr="004765ED" w:rsidRDefault="00CB0D79" w:rsidP="00CB0D7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65E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Е.И. Хрущ</w:t>
      </w:r>
    </w:p>
    <w:p w:rsidR="00CB0D79" w:rsidRPr="004765ED" w:rsidRDefault="00CB0D79" w:rsidP="00CB0D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B0D79" w:rsidRPr="004765ED" w:rsidRDefault="00CB0D79" w:rsidP="00CB0D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B0D79" w:rsidRPr="004765ED" w:rsidRDefault="00CB0D79" w:rsidP="00CB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765ED">
        <w:rPr>
          <w:rFonts w:ascii="Times New Roman" w:eastAsia="Calibri" w:hAnsi="Times New Roman" w:cs="Times New Roman"/>
          <w:b/>
          <w:sz w:val="20"/>
          <w:szCs w:val="20"/>
        </w:rPr>
        <w:t>Циклограмма меропр</w:t>
      </w:r>
      <w:r w:rsidR="00A27B49" w:rsidRPr="004765ED">
        <w:rPr>
          <w:rFonts w:ascii="Times New Roman" w:eastAsia="Calibri" w:hAnsi="Times New Roman" w:cs="Times New Roman"/>
          <w:b/>
          <w:sz w:val="20"/>
          <w:szCs w:val="20"/>
        </w:rPr>
        <w:t>иятий и совещаний на октяб</w:t>
      </w:r>
      <w:r w:rsidR="008C5E70" w:rsidRPr="004765ED">
        <w:rPr>
          <w:rFonts w:ascii="Times New Roman" w:eastAsia="Calibri" w:hAnsi="Times New Roman" w:cs="Times New Roman"/>
          <w:b/>
          <w:sz w:val="20"/>
          <w:szCs w:val="20"/>
        </w:rPr>
        <w:t>рь 2017</w:t>
      </w:r>
      <w:r w:rsidRPr="004765ED">
        <w:rPr>
          <w:rFonts w:ascii="Times New Roman" w:eastAsia="Calibri" w:hAnsi="Times New Roman" w:cs="Times New Roman"/>
          <w:b/>
          <w:sz w:val="20"/>
          <w:szCs w:val="20"/>
        </w:rPr>
        <w:t xml:space="preserve"> года</w:t>
      </w:r>
    </w:p>
    <w:p w:rsidR="00CB0D79" w:rsidRPr="004765ED" w:rsidRDefault="00CB0D79" w:rsidP="00CB0D79">
      <w:pPr>
        <w:rPr>
          <w:sz w:val="20"/>
          <w:szCs w:val="20"/>
        </w:rPr>
      </w:pPr>
      <w:r w:rsidRPr="004765E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отдела воспитания  и дополнительного образования</w:t>
      </w:r>
    </w:p>
    <w:p w:rsidR="00CB0D79" w:rsidRPr="004765ED" w:rsidRDefault="00CB0D79" w:rsidP="00CB0D79">
      <w:pPr>
        <w:tabs>
          <w:tab w:val="left" w:pos="1191"/>
        </w:tabs>
        <w:rPr>
          <w:sz w:val="20"/>
          <w:szCs w:val="20"/>
        </w:rPr>
      </w:pPr>
      <w:r w:rsidRPr="004765ED">
        <w:rPr>
          <w:sz w:val="20"/>
          <w:szCs w:val="20"/>
        </w:rPr>
        <w:tab/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949"/>
        <w:gridCol w:w="2127"/>
      </w:tblGrid>
      <w:tr w:rsidR="00A27B49" w:rsidRPr="00A27B49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5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мероприятий, посвященных  Международному Дню Учителя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E024D8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2 – 6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024D8" w:rsidRPr="004765ED" w:rsidRDefault="00E024D8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r w:rsidR="00BA43D5"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ёт о выполнении муниципального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8" w:rsidRPr="004765ED" w:rsidRDefault="00BA43D5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Рай Н.Б.</w:t>
            </w:r>
          </w:p>
        </w:tc>
      </w:tr>
      <w:tr w:rsidR="00E024D8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024D8" w:rsidRPr="004765ED" w:rsidRDefault="00E024D8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Социально-психологическое 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Фролова Н.Н.</w:t>
            </w:r>
          </w:p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A27B49" w:rsidRPr="00A27B49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1-6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Форма отчета №1- ФВ, ВР-1, ВР-2, ВР-3.Дороржная карта.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Грязнова М.В. Руководители ОО</w:t>
            </w:r>
          </w:p>
        </w:tc>
      </w:tr>
      <w:tr w:rsidR="0073324C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24C" w:rsidRPr="004765ED" w:rsidRDefault="0073324C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24C" w:rsidRPr="004765ED" w:rsidRDefault="0073324C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районного этапа НПК «Шаг в будущее</w:t>
            </w:r>
            <w:r w:rsidR="004765ED"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C" w:rsidRPr="004765ED" w:rsidRDefault="004765E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Рай Н.Б.</w:t>
            </w:r>
          </w:p>
        </w:tc>
      </w:tr>
      <w:tr w:rsidR="0030102D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0102D" w:rsidRPr="004765ED" w:rsidRDefault="0030102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0102D" w:rsidRPr="004765ED" w:rsidRDefault="0030102D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 мероприятий «Ёлка Главы Р</w:t>
            </w:r>
            <w:proofErr w:type="gramStart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С(</w:t>
            </w:r>
            <w:proofErr w:type="gramEnd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Я)», «Кремлёвская ёлка»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2D" w:rsidRPr="004765ED" w:rsidRDefault="0030102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Вераксо</w:t>
            </w:r>
            <w:proofErr w:type="spellEnd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  <w:p w:rsidR="0030102D" w:rsidRPr="004765ED" w:rsidRDefault="0030102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Грязнова М.В.</w:t>
            </w:r>
          </w:p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A27B49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призывной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Грязнова М.В.</w:t>
            </w:r>
          </w:p>
        </w:tc>
      </w:tr>
      <w:tr w:rsidR="00A27B49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6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МО педагогов дополнительного образования</w:t>
            </w:r>
            <w:r w:rsidR="0030102D"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«Анализ деятельности педагогов дополнительного образования. Организация внеклассной работы по физической культуре и спорту»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Грязнова М.В.</w:t>
            </w:r>
          </w:p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Корнев Н.В.</w:t>
            </w:r>
          </w:p>
        </w:tc>
      </w:tr>
      <w:tr w:rsidR="00A27B49" w:rsidRPr="00A27B49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7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Первенство по пионерболу 1-4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Грязнова М.В.</w:t>
            </w:r>
          </w:p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Корнев Н.В.</w:t>
            </w:r>
          </w:p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30102D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0102D" w:rsidRPr="004765ED" w:rsidRDefault="0030102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0102D" w:rsidRPr="004765ED" w:rsidRDefault="0030102D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КДН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2D" w:rsidRPr="004765ED" w:rsidRDefault="0030102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И.А.</w:t>
            </w:r>
          </w:p>
        </w:tc>
      </w:tr>
      <w:tr w:rsidR="00A27B49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10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МО  психологов «Особенности психологического сопровождения адаптационного процесса»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Фролова Н.Н.</w:t>
            </w:r>
          </w:p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A27B49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13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МО логопедов «Оптимизация системы методического сопровождения логопедической службы в условиях ФГОС»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Фролова Н.Н.</w:t>
            </w:r>
          </w:p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A27B49" w:rsidRPr="00A27B49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14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Первенство по мини-футболу 1-4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Грязнова М.В.</w:t>
            </w:r>
          </w:p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Корнев Н.В.</w:t>
            </w:r>
          </w:p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A27B49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17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МО социальных педагогов «Создание системы социально-педагогической поддержки как фактора социализации само</w:t>
            </w:r>
            <w:r w:rsidR="0030102D"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развития и самореализации школьников»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9" w:rsidRPr="004765ED" w:rsidRDefault="0030102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И.А.</w:t>
            </w:r>
          </w:p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30102D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0102D" w:rsidRPr="004765ED" w:rsidRDefault="0030102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17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0102D" w:rsidRPr="004765ED" w:rsidRDefault="0030102D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Отбор кандидатов в ряды </w:t>
            </w:r>
            <w:proofErr w:type="spellStart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Юнармии</w:t>
            </w:r>
            <w:proofErr w:type="spellEnd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 числа учащихся </w:t>
            </w:r>
            <w:proofErr w:type="spellStart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Алданского</w:t>
            </w:r>
            <w:proofErr w:type="spellEnd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2D" w:rsidRPr="004765ED" w:rsidRDefault="0030102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Грязнова М.В.</w:t>
            </w:r>
          </w:p>
          <w:p w:rsidR="00E024D8" w:rsidRPr="004765ED" w:rsidRDefault="00E024D8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A27B49" w:rsidRPr="00A27B49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21октября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Первенство по мини-футболу 5-11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Корнев Н.В.</w:t>
            </w:r>
          </w:p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ОО</w:t>
            </w:r>
          </w:p>
        </w:tc>
      </w:tr>
      <w:tr w:rsidR="00A27B49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19-20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7B49" w:rsidRPr="004765ED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Обучающий семинар «Развитие детского движения на современном этапе»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Вераксо</w:t>
            </w:r>
            <w:proofErr w:type="spellEnd"/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  <w:p w:rsidR="00A27B49" w:rsidRPr="004765ED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И.А.</w:t>
            </w:r>
          </w:p>
        </w:tc>
      </w:tr>
      <w:tr w:rsidR="004765ED" w:rsidRPr="004765ED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765ED" w:rsidRPr="004765ED" w:rsidRDefault="004765ED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25 октября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765ED" w:rsidRPr="004765ED" w:rsidRDefault="004765ED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муниципального этапа Всероссийской олимпиады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D" w:rsidRPr="004765ED" w:rsidRDefault="004765ED" w:rsidP="004765ED">
            <w:pPr>
              <w:tabs>
                <w:tab w:val="left" w:pos="465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5E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Рай Н.Б.</w:t>
            </w:r>
          </w:p>
        </w:tc>
      </w:tr>
      <w:tr w:rsidR="00A27B49" w:rsidRPr="00A27B49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Банк данных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Грязнова М.В., Руководители ОО</w:t>
            </w:r>
          </w:p>
        </w:tc>
      </w:tr>
      <w:tr w:rsidR="00A27B49" w:rsidRPr="00A27B49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октябрь – ноябрь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месячник психологического здоровья детей.</w:t>
            </w:r>
          </w:p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Декада психологического здоровья в ДОУ.</w:t>
            </w:r>
          </w:p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Ведомственный контроль (согласно графику)</w:t>
            </w:r>
          </w:p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Проект «Время выбрало нас!»</w:t>
            </w:r>
          </w:p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Фролова Н.Н.</w:t>
            </w:r>
          </w:p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 ОО</w:t>
            </w:r>
          </w:p>
        </w:tc>
      </w:tr>
      <w:tr w:rsidR="00A27B49" w:rsidRPr="00A27B49" w:rsidTr="00A27B49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27B49" w:rsidRPr="00A27B49" w:rsidRDefault="00A27B49" w:rsidP="00A27B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Times New Roman" w:hAnsi="Times New Roman" w:cs="Times New Roman"/>
                <w:sz w:val="20"/>
                <w:szCs w:val="20"/>
              </w:rPr>
              <w:t>Приём родителей, педагогов по личным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27B49">
              <w:rPr>
                <w:rFonts w:ascii="Times New Roman" w:eastAsia="Times New Roman" w:hAnsi="Times New Roman" w:cs="Times New Roman"/>
                <w:sz w:val="20"/>
                <w:szCs w:val="20"/>
              </w:rPr>
              <w:t>Вераксо</w:t>
            </w:r>
            <w:proofErr w:type="spellEnd"/>
            <w:r w:rsidRPr="00A27B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  <w:p w:rsidR="00A27B49" w:rsidRPr="00A27B49" w:rsidRDefault="00A27B49" w:rsidP="00A2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B49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 Н.Н.</w:t>
            </w:r>
          </w:p>
        </w:tc>
      </w:tr>
    </w:tbl>
    <w:p w:rsidR="00CB0D79" w:rsidRPr="004765ED" w:rsidRDefault="00CB0D79" w:rsidP="00CB0D79">
      <w:pPr>
        <w:rPr>
          <w:sz w:val="20"/>
          <w:szCs w:val="20"/>
        </w:rPr>
      </w:pPr>
    </w:p>
    <w:p w:rsidR="002C05C6" w:rsidRPr="004765ED" w:rsidRDefault="00CB0D79">
      <w:pPr>
        <w:rPr>
          <w:rFonts w:ascii="Times New Roman" w:hAnsi="Times New Roman" w:cs="Times New Roman"/>
          <w:sz w:val="20"/>
          <w:szCs w:val="20"/>
        </w:rPr>
      </w:pPr>
      <w:r w:rsidRPr="004765ED">
        <w:rPr>
          <w:rFonts w:ascii="Times New Roman" w:hAnsi="Times New Roman" w:cs="Times New Roman"/>
          <w:sz w:val="20"/>
          <w:szCs w:val="20"/>
        </w:rPr>
        <w:t xml:space="preserve">Начальник отдела                                             </w:t>
      </w:r>
      <w:r w:rsidR="0097128A" w:rsidRPr="004765E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4765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65ED">
        <w:rPr>
          <w:rFonts w:ascii="Times New Roman" w:hAnsi="Times New Roman" w:cs="Times New Roman"/>
          <w:sz w:val="20"/>
          <w:szCs w:val="20"/>
        </w:rPr>
        <w:t>Вераксо</w:t>
      </w:r>
      <w:proofErr w:type="spellEnd"/>
      <w:r w:rsidRPr="004765ED">
        <w:rPr>
          <w:rFonts w:ascii="Times New Roman" w:hAnsi="Times New Roman" w:cs="Times New Roman"/>
          <w:sz w:val="20"/>
          <w:szCs w:val="20"/>
        </w:rPr>
        <w:t xml:space="preserve"> С.Н.</w:t>
      </w:r>
    </w:p>
    <w:sectPr w:rsidR="002C05C6" w:rsidRPr="004765ED" w:rsidSect="003010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79"/>
    <w:rsid w:val="000C1036"/>
    <w:rsid w:val="001556BB"/>
    <w:rsid w:val="001D69BC"/>
    <w:rsid w:val="002C05C6"/>
    <w:rsid w:val="0030102D"/>
    <w:rsid w:val="004275A9"/>
    <w:rsid w:val="004765ED"/>
    <w:rsid w:val="00613667"/>
    <w:rsid w:val="0073324C"/>
    <w:rsid w:val="008C5E70"/>
    <w:rsid w:val="0097128A"/>
    <w:rsid w:val="00A27B49"/>
    <w:rsid w:val="00BA43D5"/>
    <w:rsid w:val="00BC394C"/>
    <w:rsid w:val="00CB0D79"/>
    <w:rsid w:val="00DF26BF"/>
    <w:rsid w:val="00E024D8"/>
    <w:rsid w:val="00F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Вераксо_С</dc:creator>
  <cp:lastModifiedBy>первый</cp:lastModifiedBy>
  <cp:revision>2</cp:revision>
  <cp:lastPrinted>2017-11-02T01:57:00Z</cp:lastPrinted>
  <dcterms:created xsi:type="dcterms:W3CDTF">2017-11-02T01:58:00Z</dcterms:created>
  <dcterms:modified xsi:type="dcterms:W3CDTF">2017-11-02T01:58:00Z</dcterms:modified>
</cp:coreProperties>
</file>