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«ДЕПАРТАМЕНТ ОБРАЗОВАНИЯ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«АЛДАНСКИЙ РАЙОН»</w:t>
      </w:r>
    </w:p>
    <w:p w:rsidR="00385C87" w:rsidRPr="00552442" w:rsidRDefault="00385C87" w:rsidP="00385C8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678900 Республика Саха (Якутия) г. Алдан, ул. Ленина, 9  тел. (41145) 3-16-63</w:t>
      </w:r>
    </w:p>
    <w:p w:rsidR="00385C87" w:rsidRPr="00552442" w:rsidRDefault="00385C87" w:rsidP="00385C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(41145) 3-15-08,  </w:t>
      </w:r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muuoar</w:t>
      </w:r>
      <w:proofErr w:type="spell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7" w:rsidRPr="00552442" w:rsidRDefault="00385C87" w:rsidP="0079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12.10.2016 № 01-09/ 1099                                                                                   Руководителям                          общеобразовательных организаций                                                                          </w:t>
      </w:r>
    </w:p>
    <w:p w:rsidR="00385C87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442" w:rsidRPr="00552442" w:rsidRDefault="00552442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К сведению директоров и зам. директоров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по воспитательной работе образовательных учреждений!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85C87" w:rsidRPr="00552442" w:rsidRDefault="00385C87" w:rsidP="0038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изменившимися требованиями </w:t>
      </w:r>
      <w:proofErr w:type="gramStart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РС</w:t>
      </w:r>
      <w:proofErr w:type="gram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/Я/ и на основании ст.22 Федерального закона «О прокуратуре», а также в соответствии с функциональными обязанностями работников по организации воспитательной деятельности, необходимо предоставлять в МКУ «Департамент образования» документы по следующему графику: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и формы сдачи </w:t>
      </w:r>
    </w:p>
    <w:p w:rsidR="00385C87" w:rsidRPr="00552442" w:rsidRDefault="00385C87" w:rsidP="0038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 по воспитательной работе</w:t>
      </w:r>
    </w:p>
    <w:p w:rsidR="00385C87" w:rsidRPr="00552442" w:rsidRDefault="00385C87" w:rsidP="003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385C87" w:rsidRPr="00552442" w:rsidRDefault="00385C87" w:rsidP="00385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Сентябрь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15 сентября: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«Внимание, дети!»; (15.08 – 15.09)</w:t>
      </w:r>
    </w:p>
    <w:p w:rsidR="00385C87" w:rsidRPr="00552442" w:rsidRDefault="009B1994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</w:t>
      </w:r>
      <w:r w:rsidR="00385C87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2 (отчет по исполнению требований ФЗ – 120 п. 4., п. 5);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/ 28 (справка  о категориях семей); 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8 (отчет по исполнению требований ФЗ – 120);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детях-инвалидах и детях с ОВЗ (согласно форме);</w:t>
      </w:r>
    </w:p>
    <w:p w:rsidR="00385C87" w:rsidRPr="00552442" w:rsidRDefault="00385C87" w:rsidP="00385C8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ФВ (база данных по физическому воспитанию).</w:t>
      </w:r>
    </w:p>
    <w:p w:rsidR="00EF33A1" w:rsidRPr="00552442" w:rsidRDefault="00EF33A1" w:rsidP="00EF33A1">
      <w:pPr>
        <w:pStyle w:val="a3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1" w:rsidRPr="00552442" w:rsidRDefault="00EF33A1" w:rsidP="002206B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30 сентября</w:t>
      </w:r>
    </w:p>
    <w:p w:rsidR="00450CA4" w:rsidRPr="00552442" w:rsidRDefault="00EF33A1" w:rsidP="00450C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РП (раздельное проживание</w:t>
      </w:r>
      <w:r w:rsidR="002206B9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2206B9" w:rsidRPr="00552442">
        <w:rPr>
          <w:rFonts w:ascii="Times New Roman" w:hAnsi="Times New Roman" w:cs="Times New Roman"/>
          <w:sz w:val="24"/>
          <w:szCs w:val="24"/>
        </w:rPr>
        <w:t>Сведения об учете детей, оставшихся без попечения родителей  (законных представителей).</w:t>
      </w:r>
      <w:r w:rsidR="00794219" w:rsidRPr="00552442">
        <w:rPr>
          <w:rFonts w:ascii="Times New Roman" w:hAnsi="Times New Roman" w:cs="Times New Roman"/>
          <w:sz w:val="24"/>
          <w:szCs w:val="24"/>
        </w:rPr>
        <w:t xml:space="preserve"> </w:t>
      </w:r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На начало учебного года в 100% </w:t>
      </w:r>
      <w:proofErr w:type="spellStart"/>
      <w:r w:rsidR="00794219" w:rsidRPr="00552442">
        <w:rPr>
          <w:rFonts w:ascii="Times New Roman" w:hAnsi="Times New Roman" w:cs="Times New Roman"/>
          <w:b/>
          <w:sz w:val="24"/>
          <w:szCs w:val="24"/>
        </w:rPr>
        <w:t>визитировании</w:t>
      </w:r>
      <w:proofErr w:type="spellEnd"/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 семей.</w:t>
      </w:r>
    </w:p>
    <w:p w:rsidR="005E3CF1" w:rsidRPr="00552442" w:rsidRDefault="00450CA4" w:rsidP="007942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мониторинг семей с детьми в возрасте до 18 лет, проживающих на территории Республики Саха (Якутия)</w:t>
      </w:r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. На начало учебного года в 100% </w:t>
      </w:r>
      <w:proofErr w:type="spellStart"/>
      <w:r w:rsidR="00794219" w:rsidRPr="00552442">
        <w:rPr>
          <w:rFonts w:ascii="Times New Roman" w:hAnsi="Times New Roman" w:cs="Times New Roman"/>
          <w:b/>
          <w:sz w:val="24"/>
          <w:szCs w:val="24"/>
        </w:rPr>
        <w:t>визитировании</w:t>
      </w:r>
      <w:proofErr w:type="spellEnd"/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 семей.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Октябрь</w:t>
      </w:r>
    </w:p>
    <w:p w:rsidR="00385C87" w:rsidRPr="00552442" w:rsidRDefault="00385C87" w:rsidP="00385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10 октября:</w:t>
      </w:r>
    </w:p>
    <w:p w:rsidR="00385C87" w:rsidRPr="00552442" w:rsidRDefault="00385C87" w:rsidP="00385C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 – 1 (охват учащихся в кружках и секциях дополнительного образования);</w:t>
      </w:r>
    </w:p>
    <w:p w:rsidR="00385C87" w:rsidRPr="00552442" w:rsidRDefault="00385C87" w:rsidP="00385C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–2 / 44 «а»  (охват учащихся  во </w:t>
      </w:r>
      <w:proofErr w:type="spellStart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кружках и секциях); </w:t>
      </w:r>
    </w:p>
    <w:p w:rsidR="00385C87" w:rsidRPr="00552442" w:rsidRDefault="00385C87" w:rsidP="00385C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 – 3 /44 «б»</w:t>
      </w:r>
      <w:r w:rsidRPr="00552442">
        <w:rPr>
          <w:rFonts w:ascii="Times New Roman" w:hAnsi="Times New Roman" w:cs="Times New Roman"/>
          <w:sz w:val="24"/>
          <w:szCs w:val="24"/>
        </w:rPr>
        <w:t xml:space="preserve"> (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детских творческих коллективах,  действующих по состоянию на 10 октября); </w:t>
      </w:r>
    </w:p>
    <w:p w:rsidR="00385C87" w:rsidRPr="00552442" w:rsidRDefault="00385C87" w:rsidP="00385C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по школьным музеям и спортивным, патриотическим, военным клубам.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Ноябрь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10 ноября:</w:t>
      </w:r>
    </w:p>
    <w:p w:rsidR="009B1994" w:rsidRDefault="009B1994" w:rsidP="009B19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5 </w:t>
      </w:r>
      <w:r w:rsidR="00385C87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(электронная база классных руководителей);</w:t>
      </w:r>
    </w:p>
    <w:p w:rsidR="009B1994" w:rsidRDefault="009B1994" w:rsidP="009B19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3 </w:t>
      </w:r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по пропускам </w:t>
      </w:r>
      <w:proofErr w:type="gramStart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аналитической справкой)</w:t>
      </w:r>
    </w:p>
    <w:p w:rsidR="009B1994" w:rsidRDefault="00385C87" w:rsidP="009B19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летней занятости (заявка на летние детские площадки).</w:t>
      </w:r>
    </w:p>
    <w:p w:rsidR="00385C87" w:rsidRPr="009B1994" w:rsidRDefault="00385C87" w:rsidP="009B19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«Внимание, дети!»; (24.10 – 07.11)</w:t>
      </w:r>
    </w:p>
    <w:p w:rsidR="00385C87" w:rsidRPr="00552442" w:rsidRDefault="00385C87" w:rsidP="00385C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lastRenderedPageBreak/>
        <w:t>Декабрь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15 декабря: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 (отчет по исполнению требований ФЗ – 120 п. 4., п. 5);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8 (отчет по исполнению требований ФЗ – 120);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«Внимание, дети!». (22.12 – 09.01)</w:t>
      </w:r>
    </w:p>
    <w:p w:rsidR="00450CA4" w:rsidRPr="00552442" w:rsidRDefault="00450CA4" w:rsidP="00450C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мониторинг семей с детьми в возрасте до 18 лет, проживающих на территории Республики Саха (Якутия</w:t>
      </w:r>
      <w:r w:rsidR="00794219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219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219"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направляется  в случае вновь выявленных семей.</w:t>
      </w:r>
    </w:p>
    <w:p w:rsidR="005823E9" w:rsidRPr="00552442" w:rsidRDefault="005823E9" w:rsidP="00450C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неполным семьям.</w:t>
      </w:r>
    </w:p>
    <w:p w:rsidR="00337C54" w:rsidRPr="00552442" w:rsidRDefault="00337C54" w:rsidP="007942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РП (раздельное проживание)  </w:t>
      </w:r>
      <w:r w:rsidRPr="00552442">
        <w:rPr>
          <w:rFonts w:ascii="Times New Roman" w:hAnsi="Times New Roman" w:cs="Times New Roman"/>
          <w:sz w:val="24"/>
          <w:szCs w:val="24"/>
        </w:rPr>
        <w:t>Сведения об учете детей, оставшихся без попечения родителей  (законных представителей</w:t>
      </w:r>
      <w:r w:rsidR="009843EF" w:rsidRPr="00552442">
        <w:rPr>
          <w:rFonts w:ascii="Times New Roman" w:hAnsi="Times New Roman" w:cs="Times New Roman"/>
          <w:b/>
          <w:sz w:val="24"/>
          <w:szCs w:val="24"/>
        </w:rPr>
        <w:t>)</w:t>
      </w:r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219"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направляется  в случае вновь выявленных детей.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20 декабря:</w:t>
      </w:r>
    </w:p>
    <w:p w:rsidR="00385C87" w:rsidRPr="00552442" w:rsidRDefault="00385C87" w:rsidP="00385C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аналитический отчет о профилактике </w:t>
      </w:r>
      <w:proofErr w:type="spellStart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аутоагрессивного</w:t>
      </w:r>
      <w:proofErr w:type="spellEnd"/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</w:p>
    <w:p w:rsidR="00385C87" w:rsidRPr="00552442" w:rsidRDefault="00385C87" w:rsidP="00385C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и статистический отчеты  о работе постов за </w:t>
      </w:r>
      <w:r w:rsidRPr="00552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</w:p>
    <w:p w:rsidR="009B1994" w:rsidRDefault="00385C87" w:rsidP="009B19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о реализации ИПР и адаптированных общеобразовательных программ детей с ОВЗ (по полугодиям).</w:t>
      </w:r>
    </w:p>
    <w:p w:rsidR="009B1994" w:rsidRDefault="009B1994" w:rsidP="009B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94" w:rsidRPr="009B1994" w:rsidRDefault="009B1994" w:rsidP="009B1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30 декабря:</w:t>
      </w:r>
    </w:p>
    <w:p w:rsidR="009B1994" w:rsidRDefault="00385C87" w:rsidP="009B19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– 3 (отчет по пропускам </w:t>
      </w:r>
      <w:proofErr w:type="gramStart"/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аналитической справкой)</w:t>
      </w:r>
    </w:p>
    <w:p w:rsidR="0097619E" w:rsidRPr="009B1994" w:rsidRDefault="009B1994" w:rsidP="009B19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- 5 </w:t>
      </w:r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база классных руководителей).</w:t>
      </w:r>
    </w:p>
    <w:p w:rsidR="0097619E" w:rsidRPr="00552442" w:rsidRDefault="0097619E" w:rsidP="00337C5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Март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15 марта:</w:t>
      </w:r>
    </w:p>
    <w:p w:rsidR="00337C54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летней занятости (цветная таблица).</w:t>
      </w:r>
      <w:r w:rsidR="00337C54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C87" w:rsidRPr="00552442" w:rsidRDefault="00337C54" w:rsidP="007942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РП (раздельное проживание)  </w:t>
      </w:r>
      <w:r w:rsidRPr="00552442">
        <w:rPr>
          <w:rFonts w:ascii="Times New Roman" w:hAnsi="Times New Roman" w:cs="Times New Roman"/>
          <w:sz w:val="24"/>
          <w:szCs w:val="24"/>
        </w:rPr>
        <w:t>Сведения об учете детей, оставшихся без попечения родителей  (законных представителей</w:t>
      </w:r>
      <w:r w:rsidR="00794219" w:rsidRPr="00552442">
        <w:rPr>
          <w:rFonts w:ascii="Times New Roman" w:hAnsi="Times New Roman" w:cs="Times New Roman"/>
          <w:sz w:val="24"/>
          <w:szCs w:val="24"/>
        </w:rPr>
        <w:t>)</w:t>
      </w:r>
      <w:r w:rsidR="00794219" w:rsidRPr="00552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219"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направляется  в случае вновь выявленных детей.</w:t>
      </w:r>
    </w:p>
    <w:p w:rsidR="00385C87" w:rsidRPr="00552442" w:rsidRDefault="00450CA4" w:rsidP="007942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мониторинг семей с детьми в возрасте до 18 лет, проживающих на территории Республики Саха (Якутия)</w:t>
      </w:r>
      <w:r w:rsidR="00794219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219"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направляется  в случае вновь выявленных семей.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25 марта:</w:t>
      </w:r>
    </w:p>
    <w:p w:rsidR="00385C87" w:rsidRPr="009B1994" w:rsidRDefault="009B1994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(электронная база классных руководителей);</w:t>
      </w:r>
    </w:p>
    <w:p w:rsidR="00385C87" w:rsidRPr="009B1994" w:rsidRDefault="009B1994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(отчет по пропускам </w:t>
      </w:r>
      <w:proofErr w:type="gramStart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аналитической справкой).</w:t>
      </w:r>
    </w:p>
    <w:p w:rsidR="00385C87" w:rsidRPr="009B1994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8 (отчет по исполнению требований ФЗ – 120).</w:t>
      </w:r>
    </w:p>
    <w:p w:rsidR="00385C87" w:rsidRPr="009B1994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 (отчет по исполнению требований ФЗ – 120 п. 4., п. 5);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2442" w:rsidRPr="00552442" w:rsidRDefault="00552442" w:rsidP="00EF33A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Апрель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25 апреля</w:t>
      </w:r>
      <w:r w:rsidR="0097619E"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: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90496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по занятости ЛТО учащихся, 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 разных видах учета.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Май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15 мая:</w:t>
      </w:r>
    </w:p>
    <w:p w:rsidR="00385C87" w:rsidRPr="009B1994" w:rsidRDefault="00385C87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деятельности педагогов-психологов;</w:t>
      </w:r>
    </w:p>
    <w:p w:rsidR="00385C87" w:rsidRPr="009B1994" w:rsidRDefault="00385C87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и статистический отчеты о работе постов ЗОЖ за </w:t>
      </w:r>
      <w:r w:rsidRPr="009B19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полугодие;</w:t>
      </w:r>
    </w:p>
    <w:p w:rsidR="00385C87" w:rsidRPr="009B1994" w:rsidRDefault="009B1994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деятельности  </w:t>
      </w:r>
      <w:proofErr w:type="spellStart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385C87"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ОО;</w:t>
      </w:r>
    </w:p>
    <w:p w:rsidR="00385C87" w:rsidRPr="00552442" w:rsidRDefault="00385C87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ФВ – 3 (ГТО)</w:t>
      </w:r>
    </w:p>
    <w:p w:rsidR="00385C87" w:rsidRPr="00552442" w:rsidRDefault="00385C87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о реализации ИПР и  адаптированных общеобразовательных программ детей с ОВЗ (по полугодиям);</w:t>
      </w:r>
    </w:p>
    <w:p w:rsidR="00385C87" w:rsidRPr="00552442" w:rsidRDefault="00385C87" w:rsidP="00385C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ресурсных центров.</w:t>
      </w:r>
    </w:p>
    <w:p w:rsidR="0097619E" w:rsidRPr="00552442" w:rsidRDefault="0097619E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9B1994" w:rsidRDefault="009B1994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lastRenderedPageBreak/>
        <w:t>До 20 мая:</w:t>
      </w:r>
    </w:p>
    <w:p w:rsidR="00794219" w:rsidRPr="00552442" w:rsidRDefault="00385C87" w:rsidP="00794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 (отчет по исполнению требований ФЗ – 120 п. 4., п. 5);</w:t>
      </w:r>
    </w:p>
    <w:p w:rsidR="00385C87" w:rsidRPr="00552442" w:rsidRDefault="00385C87" w:rsidP="00794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8 (отчет по исполнению требований ФЗ – 120).</w:t>
      </w:r>
    </w:p>
    <w:p w:rsidR="0097619E" w:rsidRPr="00552442" w:rsidRDefault="0097619E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52442" w:rsidRPr="00552442" w:rsidRDefault="00552442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Июнь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10 июня:</w:t>
      </w:r>
    </w:p>
    <w:p w:rsidR="00385C87" w:rsidRDefault="009B1994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385C87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(Отчет по пропускам </w:t>
      </w:r>
      <w:proofErr w:type="gramStart"/>
      <w:r w:rsidR="00385C87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5C87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аналитической справкой)</w:t>
      </w:r>
    </w:p>
    <w:p w:rsidR="009B1994" w:rsidRPr="009B1994" w:rsidRDefault="009B1994" w:rsidP="009B19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    (электронная база классных руководителей);</w:t>
      </w:r>
    </w:p>
    <w:p w:rsidR="009B1994" w:rsidRPr="00552442" w:rsidRDefault="009B1994" w:rsidP="009B19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неполным семьям</w:t>
      </w:r>
    </w:p>
    <w:p w:rsidR="002206B9" w:rsidRPr="00552442" w:rsidRDefault="00450CA4" w:rsidP="007942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мониторинг семей с детьми в возрасте до 18 лет, проживающих на территории Республики Саха (Якутия)</w:t>
      </w:r>
      <w:r w:rsidR="009B19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4219" w:rsidRPr="0055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направляется  в случае вновь выявленных семей.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15 июня:</w:t>
      </w:r>
    </w:p>
    <w:p w:rsidR="00385C87" w:rsidRPr="00552442" w:rsidRDefault="00385C87" w:rsidP="00385C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«Внимание, дети!» (15.05 -15.06)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25 июня:</w:t>
      </w:r>
    </w:p>
    <w:p w:rsidR="00EF33A1" w:rsidRPr="00552442" w:rsidRDefault="00EF33A1" w:rsidP="009761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занятости ЛТО </w:t>
      </w:r>
      <w:r w:rsidR="0097619E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 разных видах учета.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552442" w:rsidRPr="00552442" w:rsidRDefault="00552442" w:rsidP="00EF33A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Июль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25июля:</w:t>
      </w:r>
    </w:p>
    <w:p w:rsidR="00EF33A1" w:rsidRPr="00552442" w:rsidRDefault="00EF33A1" w:rsidP="009761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занятости ЛТО учащихся, состоящих на разных видах учета.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552442" w:rsidRPr="00552442" w:rsidRDefault="00552442" w:rsidP="00EF33A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Август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 25 августа:</w:t>
      </w:r>
    </w:p>
    <w:p w:rsidR="00EF33A1" w:rsidRPr="00552442" w:rsidRDefault="00EF33A1" w:rsidP="009761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занятости ЛТО </w:t>
      </w:r>
      <w:r w:rsidR="0097619E"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524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разных видах учета</w:t>
      </w: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3A1" w:rsidRPr="00552442" w:rsidRDefault="00EF33A1" w:rsidP="00EF33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524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Вся документация должна быть подписана зам.</w:t>
      </w:r>
      <w:r w:rsidR="00EF33A1" w:rsidRPr="005524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524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директора по воспитательной работе и заверена печатью и подписью директора.</w:t>
      </w:r>
    </w:p>
    <w:p w:rsidR="00385C87" w:rsidRPr="00552442" w:rsidRDefault="00385C87" w:rsidP="0038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C87" w:rsidRPr="00552442" w:rsidRDefault="00385C87" w:rsidP="00385C87">
      <w:pPr>
        <w:rPr>
          <w:rFonts w:ascii="Times New Roman" w:eastAsia="Calibri" w:hAnsi="Times New Roman" w:cs="Times New Roman"/>
          <w:sz w:val="24"/>
          <w:szCs w:val="24"/>
        </w:rPr>
      </w:pPr>
      <w:r w:rsidRPr="00552442">
        <w:rPr>
          <w:rFonts w:ascii="Times New Roman" w:eastAsia="Calibri" w:hAnsi="Times New Roman" w:cs="Times New Roman"/>
          <w:sz w:val="24"/>
          <w:szCs w:val="24"/>
        </w:rPr>
        <w:t xml:space="preserve">Начальник  МКУ  «Департамент  образования»                                          </w:t>
      </w:r>
      <w:proofErr w:type="spellStart"/>
      <w:r w:rsidRPr="00552442">
        <w:rPr>
          <w:rFonts w:ascii="Times New Roman" w:eastAsia="Calibri" w:hAnsi="Times New Roman" w:cs="Times New Roman"/>
          <w:sz w:val="24"/>
          <w:szCs w:val="24"/>
        </w:rPr>
        <w:t>Е.И.Хрущ</w:t>
      </w:r>
      <w:proofErr w:type="spellEnd"/>
    </w:p>
    <w:p w:rsidR="00385C87" w:rsidRPr="00552442" w:rsidRDefault="00385C87" w:rsidP="00385C87">
      <w:pPr>
        <w:rPr>
          <w:sz w:val="24"/>
          <w:szCs w:val="24"/>
        </w:rPr>
      </w:pPr>
      <w:r w:rsidRPr="00552442">
        <w:rPr>
          <w:rFonts w:ascii="Times New Roman" w:eastAsia="Calibri" w:hAnsi="Times New Roman" w:cs="Times New Roman"/>
          <w:sz w:val="24"/>
          <w:szCs w:val="24"/>
        </w:rPr>
        <w:t>Исп. Филиппова Г.П.., 3-34-67</w:t>
      </w:r>
    </w:p>
    <w:p w:rsidR="009C427B" w:rsidRPr="00552442" w:rsidRDefault="009C427B">
      <w:pPr>
        <w:rPr>
          <w:sz w:val="24"/>
          <w:szCs w:val="24"/>
        </w:rPr>
      </w:pPr>
    </w:p>
    <w:sectPr w:rsidR="009C427B" w:rsidRPr="00552442" w:rsidSect="0055244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034"/>
    <w:multiLevelType w:val="hybridMultilevel"/>
    <w:tmpl w:val="A2D4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5590"/>
    <w:multiLevelType w:val="singleLevel"/>
    <w:tmpl w:val="4574C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474E4E98"/>
    <w:multiLevelType w:val="hybridMultilevel"/>
    <w:tmpl w:val="E658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A18F1"/>
    <w:multiLevelType w:val="hybridMultilevel"/>
    <w:tmpl w:val="FFBC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261E"/>
    <w:multiLevelType w:val="hybridMultilevel"/>
    <w:tmpl w:val="EB6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9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98041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6380F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3"/>
    <w:rsid w:val="00090496"/>
    <w:rsid w:val="001848FF"/>
    <w:rsid w:val="002206B9"/>
    <w:rsid w:val="00337C54"/>
    <w:rsid w:val="00385C87"/>
    <w:rsid w:val="00450CA4"/>
    <w:rsid w:val="00552442"/>
    <w:rsid w:val="005823E9"/>
    <w:rsid w:val="005E3CF1"/>
    <w:rsid w:val="00794219"/>
    <w:rsid w:val="0097619E"/>
    <w:rsid w:val="009843EF"/>
    <w:rsid w:val="009B1994"/>
    <w:rsid w:val="009C427B"/>
    <w:rsid w:val="00B70633"/>
    <w:rsid w:val="00EF33A1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8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206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6B9"/>
    <w:pPr>
      <w:widowControl w:val="0"/>
      <w:shd w:val="clear" w:color="auto" w:fill="FFFFFF"/>
      <w:spacing w:after="900" w:line="31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8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206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6B9"/>
    <w:pPr>
      <w:widowControl w:val="0"/>
      <w:shd w:val="clear" w:color="auto" w:fill="FFFFFF"/>
      <w:spacing w:after="900" w:line="31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4BE3-E3C6-470C-8EA2-A1E99FF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Филиппова Галина Петровна</cp:lastModifiedBy>
  <cp:revision>18</cp:revision>
  <cp:lastPrinted>2019-12-12T01:44:00Z</cp:lastPrinted>
  <dcterms:created xsi:type="dcterms:W3CDTF">2018-02-01T05:56:00Z</dcterms:created>
  <dcterms:modified xsi:type="dcterms:W3CDTF">2019-12-12T01:45:00Z</dcterms:modified>
</cp:coreProperties>
</file>